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B32" w:rsidRPr="000836D2" w:rsidRDefault="00800B32">
      <w:pPr>
        <w:rPr>
          <w:rFonts w:ascii="ae_AlMohanad" w:hAnsi="ae_AlMohanad" w:cs="PT Bold Heading"/>
          <w:sz w:val="28"/>
          <w:szCs w:val="28"/>
        </w:rPr>
      </w:pPr>
      <w:r w:rsidRPr="000836D2">
        <w:rPr>
          <w:rFonts w:ascii="ae_AlMohanad" w:hAnsi="ae_AlMohanad" w:cs="PT Bold Heading"/>
          <w:sz w:val="28"/>
          <w:szCs w:val="28"/>
          <w:rtl/>
        </w:rPr>
        <w:t xml:space="preserve">المقدمة </w:t>
      </w:r>
    </w:p>
    <w:p w:rsidR="001E0089" w:rsidRPr="000836D2" w:rsidRDefault="004136B2" w:rsidP="00B87C0E">
      <w:pPr>
        <w:spacing w:after="0" w:line="360" w:lineRule="auto"/>
        <w:ind w:left="284"/>
        <w:jc w:val="both"/>
        <w:rPr>
          <w:rFonts w:ascii="ae_AlMohanad" w:hAnsi="ae_AlMohanad" w:cs="ae_AlMohanad"/>
          <w:sz w:val="28"/>
          <w:szCs w:val="28"/>
          <w:rtl/>
        </w:rPr>
      </w:pPr>
      <w:r w:rsidRPr="000836D2">
        <w:rPr>
          <w:rFonts w:ascii="ae_AlMohanad" w:hAnsi="ae_AlMohanad" w:cs="ae_AlMohanad"/>
          <w:sz w:val="28"/>
          <w:szCs w:val="28"/>
          <w:rtl/>
        </w:rPr>
        <w:t xml:space="preserve"> </w:t>
      </w:r>
      <w:r w:rsidR="009649EB" w:rsidRPr="000836D2">
        <w:rPr>
          <w:rFonts w:ascii="ae_AlMohanad" w:hAnsi="ae_AlMohanad" w:cs="ae_AlMohanad"/>
          <w:sz w:val="28"/>
          <w:szCs w:val="28"/>
          <w:rtl/>
        </w:rPr>
        <w:t xml:space="preserve"> </w:t>
      </w:r>
      <w:r w:rsidRPr="000836D2">
        <w:rPr>
          <w:rFonts w:ascii="ae_AlMohanad" w:hAnsi="ae_AlMohanad" w:cs="ae_AlMohanad"/>
          <w:sz w:val="28"/>
          <w:szCs w:val="28"/>
          <w:rtl/>
        </w:rPr>
        <w:t xml:space="preserve"> </w:t>
      </w:r>
      <w:r w:rsidR="00800B32" w:rsidRPr="000836D2">
        <w:rPr>
          <w:rFonts w:ascii="ae_AlMohanad" w:hAnsi="ae_AlMohanad" w:cs="ae_AlMohanad"/>
          <w:sz w:val="28"/>
          <w:szCs w:val="28"/>
          <w:rtl/>
        </w:rPr>
        <w:t xml:space="preserve">تمثل المسوح الاقتصادية حجر الأساس لبناء </w:t>
      </w:r>
      <w:r w:rsidR="003E5F73" w:rsidRPr="000836D2">
        <w:rPr>
          <w:rFonts w:ascii="ae_AlMohanad" w:hAnsi="ae_AlMohanad" w:cs="ae_AlMohanad"/>
          <w:sz w:val="28"/>
          <w:szCs w:val="28"/>
          <w:rtl/>
        </w:rPr>
        <w:t>منظومة</w:t>
      </w:r>
      <w:r w:rsidR="00800B32" w:rsidRPr="000836D2">
        <w:rPr>
          <w:rFonts w:ascii="ae_AlMohanad" w:hAnsi="ae_AlMohanad" w:cs="ae_AlMohanad"/>
          <w:sz w:val="28"/>
          <w:szCs w:val="28"/>
          <w:rtl/>
        </w:rPr>
        <w:t xml:space="preserve"> الحسابات القومية كونها توفر قاعدة بيانات عن الأنشطة الاقتصادية المختلفة </w:t>
      </w:r>
      <w:r w:rsidR="001E0089" w:rsidRPr="000836D2">
        <w:rPr>
          <w:rFonts w:ascii="ae_AlMohanad" w:hAnsi="ae_AlMohanad" w:cs="ae_AlMohanad"/>
          <w:sz w:val="28"/>
          <w:szCs w:val="28"/>
          <w:rtl/>
        </w:rPr>
        <w:t>.</w:t>
      </w:r>
    </w:p>
    <w:p w:rsidR="004136B2" w:rsidRDefault="009649EB" w:rsidP="00D561EC">
      <w:pPr>
        <w:spacing w:after="0" w:line="360" w:lineRule="auto"/>
        <w:ind w:left="284"/>
        <w:jc w:val="both"/>
        <w:rPr>
          <w:rFonts w:ascii="ae_AlMohanad" w:hAnsi="ae_AlMohanad" w:cs="ae_AlMohanad"/>
          <w:sz w:val="28"/>
          <w:szCs w:val="28"/>
          <w:rtl/>
        </w:rPr>
      </w:pPr>
      <w:r w:rsidRPr="000836D2">
        <w:rPr>
          <w:rFonts w:ascii="ae_AlMohanad" w:hAnsi="ae_AlMohanad" w:cs="ae_AlMohanad"/>
          <w:sz w:val="28"/>
          <w:szCs w:val="28"/>
          <w:rtl/>
        </w:rPr>
        <w:t xml:space="preserve">  </w:t>
      </w:r>
      <w:r w:rsidR="001E0089" w:rsidRPr="000836D2">
        <w:rPr>
          <w:rFonts w:ascii="ae_AlMohanad" w:hAnsi="ae_AlMohanad" w:cs="ae_AlMohanad"/>
          <w:sz w:val="28"/>
          <w:szCs w:val="28"/>
          <w:rtl/>
        </w:rPr>
        <w:t xml:space="preserve"> </w:t>
      </w:r>
      <w:r w:rsidR="00800B32" w:rsidRPr="000836D2">
        <w:rPr>
          <w:rFonts w:ascii="ae_AlMohanad" w:hAnsi="ae_AlMohanad" w:cs="ae_AlMohanad"/>
          <w:sz w:val="28"/>
          <w:szCs w:val="28"/>
          <w:rtl/>
        </w:rPr>
        <w:t xml:space="preserve">ويعتبر نشاط </w:t>
      </w:r>
      <w:r w:rsidR="00A81F87" w:rsidRPr="000836D2">
        <w:rPr>
          <w:rFonts w:ascii="ae_AlMohanad" w:hAnsi="ae_AlMohanad" w:cs="ae_AlMohanad"/>
          <w:sz w:val="28"/>
          <w:szCs w:val="28"/>
          <w:rtl/>
        </w:rPr>
        <w:t>المطاعم والمقاهي</w:t>
      </w:r>
      <w:r w:rsidR="00800B32" w:rsidRPr="000836D2">
        <w:rPr>
          <w:rFonts w:ascii="ae_AlMohanad" w:hAnsi="ae_AlMohanad" w:cs="ae_AlMohanad"/>
          <w:sz w:val="28"/>
          <w:szCs w:val="28"/>
          <w:rtl/>
        </w:rPr>
        <w:t xml:space="preserve"> </w:t>
      </w:r>
      <w:r w:rsidR="00A81F87" w:rsidRPr="000836D2">
        <w:rPr>
          <w:rFonts w:ascii="ae_AlMohanad" w:hAnsi="ae_AlMohanad" w:cs="ae_AlMohanad"/>
          <w:sz w:val="28"/>
          <w:szCs w:val="28"/>
          <w:rtl/>
        </w:rPr>
        <w:t xml:space="preserve">والكازينوهات </w:t>
      </w:r>
      <w:r w:rsidR="00800B32" w:rsidRPr="000836D2">
        <w:rPr>
          <w:rFonts w:ascii="ae_AlMohanad" w:hAnsi="ae_AlMohanad" w:cs="ae_AlMohanad"/>
          <w:sz w:val="28"/>
          <w:szCs w:val="28"/>
          <w:rtl/>
        </w:rPr>
        <w:t xml:space="preserve">من الأنشطة الاقتصادية </w:t>
      </w:r>
      <w:r w:rsidR="005C703C" w:rsidRPr="000836D2">
        <w:rPr>
          <w:rFonts w:ascii="ae_AlMohanad" w:hAnsi="ae_AlMohanad" w:cs="ae_AlMohanad"/>
          <w:sz w:val="28"/>
          <w:szCs w:val="28"/>
          <w:rtl/>
        </w:rPr>
        <w:t>المهمة</w:t>
      </w:r>
      <w:r w:rsidR="00800B32" w:rsidRPr="000836D2">
        <w:rPr>
          <w:rFonts w:ascii="ae_AlMohanad" w:hAnsi="ae_AlMohanad" w:cs="ae_AlMohanad"/>
          <w:sz w:val="28"/>
          <w:szCs w:val="28"/>
          <w:rtl/>
        </w:rPr>
        <w:t xml:space="preserve"> ضمن مفردات الاقتصاد الوطني التي تشكل جز</w:t>
      </w:r>
      <w:r w:rsidR="005C703C" w:rsidRPr="000836D2">
        <w:rPr>
          <w:rFonts w:ascii="ae_AlMohanad" w:hAnsi="ae_AlMohanad" w:cs="ae_AlMohanad"/>
          <w:sz w:val="28"/>
          <w:szCs w:val="28"/>
          <w:rtl/>
        </w:rPr>
        <w:t>ءاً</w:t>
      </w:r>
      <w:r w:rsidR="00800B32" w:rsidRPr="000836D2">
        <w:rPr>
          <w:rFonts w:ascii="ae_AlMohanad" w:hAnsi="ae_AlMohanad" w:cs="ae_AlMohanad"/>
          <w:sz w:val="28"/>
          <w:szCs w:val="28"/>
          <w:rtl/>
        </w:rPr>
        <w:t xml:space="preserve"> من الناتج</w:t>
      </w:r>
      <w:r w:rsidR="003E5F73" w:rsidRPr="000836D2">
        <w:rPr>
          <w:rFonts w:ascii="ae_AlMohanad" w:hAnsi="ae_AlMohanad" w:cs="ae_AlMohanad"/>
          <w:sz w:val="28"/>
          <w:szCs w:val="28"/>
          <w:rtl/>
        </w:rPr>
        <w:t xml:space="preserve"> المحلي </w:t>
      </w:r>
      <w:r w:rsidR="00800B32" w:rsidRPr="000836D2">
        <w:rPr>
          <w:rFonts w:ascii="ae_AlMohanad" w:hAnsi="ae_AlMohanad" w:cs="ae_AlMohanad"/>
          <w:sz w:val="28"/>
          <w:szCs w:val="28"/>
          <w:rtl/>
        </w:rPr>
        <w:t>الإجمالي الى جانب مساهمته في تشغيل القوى العاملة</w:t>
      </w:r>
      <w:r w:rsidR="001E0089" w:rsidRPr="000836D2">
        <w:rPr>
          <w:rFonts w:ascii="ae_AlMohanad" w:hAnsi="ae_AlMohanad" w:cs="ae_AlMohanad"/>
          <w:sz w:val="28"/>
          <w:szCs w:val="28"/>
          <w:rtl/>
        </w:rPr>
        <w:t xml:space="preserve"> ،</w:t>
      </w:r>
      <w:r w:rsidR="002B6DA1">
        <w:rPr>
          <w:rFonts w:ascii="ae_AlMohanad" w:hAnsi="ae_AlMohanad" w:cs="ae_AlMohanad"/>
          <w:sz w:val="28"/>
          <w:szCs w:val="28"/>
          <w:rtl/>
        </w:rPr>
        <w:t xml:space="preserve"> باعتبا</w:t>
      </w:r>
      <w:r w:rsidR="002B6DA1">
        <w:rPr>
          <w:rFonts w:ascii="ae_AlMohanad" w:hAnsi="ae_AlMohanad" w:cs="ae_AlMohanad" w:hint="cs"/>
          <w:sz w:val="28"/>
          <w:szCs w:val="28"/>
          <w:rtl/>
        </w:rPr>
        <w:t>ره</w:t>
      </w:r>
      <w:r w:rsidR="00800B32" w:rsidRPr="000836D2">
        <w:rPr>
          <w:rFonts w:ascii="ae_AlMohanad" w:hAnsi="ae_AlMohanad" w:cs="ae_AlMohanad"/>
          <w:sz w:val="28"/>
          <w:szCs w:val="28"/>
          <w:rtl/>
        </w:rPr>
        <w:t xml:space="preserve"> حلقة الوصل بين منتجي السلع </w:t>
      </w:r>
      <w:r w:rsidR="0061043E" w:rsidRPr="000836D2">
        <w:rPr>
          <w:rFonts w:ascii="ae_AlMohanad" w:hAnsi="ae_AlMohanad" w:cs="ae_AlMohanad"/>
          <w:sz w:val="28"/>
          <w:szCs w:val="28"/>
          <w:rtl/>
        </w:rPr>
        <w:t>ومستهلكيها</w:t>
      </w:r>
      <w:r w:rsidR="00800B32" w:rsidRPr="000836D2">
        <w:rPr>
          <w:rFonts w:ascii="ae_AlMohanad" w:hAnsi="ae_AlMohanad" w:cs="ae_AlMohanad"/>
          <w:sz w:val="28"/>
          <w:szCs w:val="28"/>
          <w:rtl/>
        </w:rPr>
        <w:t xml:space="preserve"> ،</w:t>
      </w:r>
      <w:r w:rsidR="001E0089" w:rsidRPr="000836D2">
        <w:rPr>
          <w:rFonts w:ascii="ae_AlMohanad" w:hAnsi="ae_AlMohanad" w:cs="ae_AlMohanad"/>
          <w:sz w:val="28"/>
          <w:szCs w:val="28"/>
          <w:rtl/>
        </w:rPr>
        <w:t xml:space="preserve"> الأمر</w:t>
      </w:r>
      <w:r w:rsidR="00800B32" w:rsidRPr="000836D2">
        <w:rPr>
          <w:rFonts w:ascii="ae_AlMohanad" w:hAnsi="ae_AlMohanad" w:cs="ae_AlMohanad"/>
          <w:sz w:val="28"/>
          <w:szCs w:val="28"/>
          <w:rtl/>
        </w:rPr>
        <w:t xml:space="preserve"> الذي يتطلب الاهتمام بهذا النشاط والعمل على تطوي</w:t>
      </w:r>
      <w:r w:rsidR="001E0089" w:rsidRPr="000836D2">
        <w:rPr>
          <w:rFonts w:ascii="ae_AlMohanad" w:hAnsi="ae_AlMohanad" w:cs="ae_AlMohanad"/>
          <w:sz w:val="28"/>
          <w:szCs w:val="28"/>
          <w:rtl/>
        </w:rPr>
        <w:t xml:space="preserve">رهِ </w:t>
      </w:r>
      <w:r w:rsidR="00800B32" w:rsidRPr="000836D2">
        <w:rPr>
          <w:rFonts w:ascii="ae_AlMohanad" w:hAnsi="ae_AlMohanad" w:cs="ae_AlMohanad"/>
          <w:sz w:val="28"/>
          <w:szCs w:val="28"/>
          <w:rtl/>
        </w:rPr>
        <w:t>وتحسين أدائه</w:t>
      </w:r>
      <w:r w:rsidR="001E0089" w:rsidRPr="000836D2">
        <w:rPr>
          <w:rFonts w:ascii="ae_AlMohanad" w:hAnsi="ae_AlMohanad" w:cs="ae_AlMohanad"/>
          <w:sz w:val="28"/>
          <w:szCs w:val="28"/>
          <w:rtl/>
        </w:rPr>
        <w:t>ِ</w:t>
      </w:r>
      <w:r w:rsidR="00800B32" w:rsidRPr="000836D2">
        <w:rPr>
          <w:rFonts w:ascii="ae_AlMohanad" w:hAnsi="ae_AlMohanad" w:cs="ae_AlMohanad"/>
          <w:sz w:val="28"/>
          <w:szCs w:val="28"/>
          <w:rtl/>
        </w:rPr>
        <w:t xml:space="preserve"> بما يعزز التنمية الاقتصادية الشاملة</w:t>
      </w:r>
      <w:r w:rsidR="004136B2" w:rsidRPr="000836D2">
        <w:rPr>
          <w:rFonts w:ascii="ae_AlMohanad" w:hAnsi="ae_AlMohanad" w:cs="ae_AlMohanad"/>
          <w:sz w:val="28"/>
          <w:szCs w:val="28"/>
          <w:rtl/>
        </w:rPr>
        <w:t xml:space="preserve"> </w:t>
      </w:r>
      <w:r w:rsidR="00D561EC">
        <w:rPr>
          <w:rFonts w:ascii="ae_AlMohanad" w:hAnsi="ae_AlMohanad" w:cs="ae_AlMohanad" w:hint="cs"/>
          <w:sz w:val="28"/>
          <w:szCs w:val="28"/>
          <w:rtl/>
        </w:rPr>
        <w:t xml:space="preserve">من جهة </w:t>
      </w:r>
      <w:r w:rsidR="00D561EC" w:rsidRPr="007B54BB">
        <w:rPr>
          <w:rFonts w:ascii="ae_AlMohanad" w:hAnsi="ae_AlMohanad" w:cs="ae_AlMohanad" w:hint="cs"/>
          <w:sz w:val="28"/>
          <w:szCs w:val="28"/>
          <w:rtl/>
        </w:rPr>
        <w:t>ويعمل على تشجيع السياحة الداخلية والخارجية</w:t>
      </w:r>
      <w:r w:rsidR="007B54BB" w:rsidRPr="007B54BB">
        <w:rPr>
          <w:rFonts w:ascii="ae_AlMohanad" w:hAnsi="ae_AlMohanad" w:cs="ae_AlMohanad" w:hint="cs"/>
          <w:sz w:val="28"/>
          <w:szCs w:val="28"/>
          <w:rtl/>
        </w:rPr>
        <w:t xml:space="preserve"> من جهة أخرى.</w:t>
      </w:r>
    </w:p>
    <w:p w:rsidR="00B87C0E" w:rsidRPr="00B87C0E" w:rsidRDefault="00B87C0E" w:rsidP="00B87C0E">
      <w:pPr>
        <w:spacing w:after="0" w:line="360" w:lineRule="auto"/>
        <w:ind w:left="284"/>
        <w:jc w:val="both"/>
        <w:rPr>
          <w:rFonts w:ascii="ae_AlMohanad" w:hAnsi="ae_AlMohanad" w:cs="ae_AlMohanad"/>
          <w:sz w:val="28"/>
          <w:szCs w:val="28"/>
        </w:rPr>
      </w:pPr>
      <w:r>
        <w:rPr>
          <w:rFonts w:ascii="ae_AlMohanad" w:hAnsi="ae_AlMohanad" w:cs="ae_AlMohanad" w:hint="cs"/>
          <w:sz w:val="28"/>
          <w:szCs w:val="28"/>
          <w:rtl/>
        </w:rPr>
        <w:t xml:space="preserve">و </w:t>
      </w:r>
      <w:r w:rsidRPr="00B87C0E">
        <w:rPr>
          <w:rFonts w:ascii="ae_AlMohanad" w:hAnsi="ae_AlMohanad" w:cs="ae_AlMohanad"/>
          <w:sz w:val="28"/>
          <w:szCs w:val="28"/>
          <w:rtl/>
        </w:rPr>
        <w:t>نظراً للأهمية التي يكتسبها هذا النشاط فقد قام الجهاز المركزي للإحصاء بتنفيذ مسح المطاعم والمقاهي والكازينوهات ضمن خطة تهدف إلى توفير بيانات إحصائية عن أنشطة خدمات الأطعمة والمشروبات لأغراض الحسابات القومية واحتساب الأرقام القياسية حسب دليل النشاط الاقتصادي التعديل الرابع</w:t>
      </w:r>
      <w:r>
        <w:rPr>
          <w:rFonts w:ascii="ae_AlMohanad" w:hAnsi="ae_AlMohanad" w:cs="ae_AlMohanad" w:hint="cs"/>
          <w:sz w:val="28"/>
          <w:szCs w:val="28"/>
          <w:rtl/>
          <w:lang w:bidi="ar-IQ"/>
        </w:rPr>
        <w:t xml:space="preserve">  </w:t>
      </w:r>
      <w:r w:rsidRPr="00B87C0E">
        <w:rPr>
          <w:rFonts w:ascii="ae_AlMohanad" w:hAnsi="ae_AlMohanad" w:cs="ae_AlMohanad"/>
          <w:sz w:val="28"/>
          <w:szCs w:val="28"/>
          <w:rtl/>
        </w:rPr>
        <w:t xml:space="preserve"> (</w:t>
      </w:r>
      <w:r w:rsidRPr="00B87C0E">
        <w:rPr>
          <w:rFonts w:ascii="ae_AlMohanad" w:hAnsi="ae_AlMohanad" w:cs="ae_AlMohanad"/>
          <w:sz w:val="28"/>
          <w:szCs w:val="28"/>
        </w:rPr>
        <w:t>ISIC</w:t>
      </w:r>
      <w:r>
        <w:rPr>
          <w:rFonts w:ascii="ae_AlMohanad" w:hAnsi="ae_AlMohanad" w:cs="ae_AlMohanad"/>
          <w:sz w:val="28"/>
          <w:szCs w:val="28"/>
        </w:rPr>
        <w:t>- Rve.4</w:t>
      </w:r>
      <w:r w:rsidRPr="00B87C0E">
        <w:rPr>
          <w:rFonts w:ascii="ae_AlMohanad" w:hAnsi="ae_AlMohanad" w:cs="ae_AlMohanad"/>
          <w:sz w:val="28"/>
          <w:szCs w:val="28"/>
          <w:rtl/>
        </w:rPr>
        <w:t xml:space="preserve">) ويشمل المسح </w:t>
      </w:r>
      <w:r w:rsidR="002E5C58" w:rsidRPr="00B87C0E">
        <w:rPr>
          <w:rFonts w:ascii="ae_AlMohanad" w:hAnsi="ae_AlMohanad" w:cs="ae_AlMohanad" w:hint="cs"/>
          <w:sz w:val="28"/>
          <w:szCs w:val="28"/>
          <w:rtl/>
        </w:rPr>
        <w:t>أنشطة</w:t>
      </w:r>
      <w:r w:rsidRPr="00B87C0E">
        <w:rPr>
          <w:rFonts w:ascii="ae_AlMohanad" w:hAnsi="ae_AlMohanad" w:cs="ae_AlMohanad"/>
          <w:sz w:val="28"/>
          <w:szCs w:val="28"/>
          <w:rtl/>
        </w:rPr>
        <w:t xml:space="preserve"> المطاعم ، المقاهي ، الكازينوهات ، محال الأكل والشرب ، </w:t>
      </w:r>
      <w:r w:rsidR="002E5C58" w:rsidRPr="00B87C0E">
        <w:rPr>
          <w:rFonts w:ascii="ae_AlMohanad" w:hAnsi="ae_AlMohanad" w:cs="ae_AlMohanad" w:hint="cs"/>
          <w:sz w:val="28"/>
          <w:szCs w:val="28"/>
          <w:rtl/>
        </w:rPr>
        <w:t>الكافيتريات</w:t>
      </w:r>
      <w:r w:rsidRPr="00B87C0E">
        <w:rPr>
          <w:rFonts w:ascii="ae_AlMohanad" w:hAnsi="ae_AlMohanad" w:cs="ae_AlMohanad"/>
          <w:sz w:val="28"/>
          <w:szCs w:val="28"/>
          <w:rtl/>
        </w:rPr>
        <w:t xml:space="preserve"> ، </w:t>
      </w:r>
      <w:r w:rsidR="009D7DE2">
        <w:rPr>
          <w:rFonts w:ascii="ae_AlMohanad" w:hAnsi="ae_AlMohanad" w:cs="ae_AlMohanad" w:hint="cs"/>
          <w:sz w:val="28"/>
          <w:szCs w:val="28"/>
          <w:rtl/>
        </w:rPr>
        <w:t xml:space="preserve">محلات </w:t>
      </w:r>
      <w:r w:rsidRPr="00B87C0E">
        <w:rPr>
          <w:rFonts w:ascii="ae_AlMohanad" w:hAnsi="ae_AlMohanad" w:cs="ae_AlMohanad"/>
          <w:sz w:val="28"/>
          <w:szCs w:val="28"/>
          <w:rtl/>
        </w:rPr>
        <w:t xml:space="preserve">بيع المثلجات والعصائر ، توريد الأغذية للمناسبات وتوصيل الطعام </w:t>
      </w:r>
      <w:r w:rsidR="009D7DE2" w:rsidRPr="00B87C0E">
        <w:rPr>
          <w:rFonts w:ascii="ae_AlMohanad" w:hAnsi="ae_AlMohanad" w:cs="ae_AlMohanad" w:hint="cs"/>
          <w:sz w:val="28"/>
          <w:szCs w:val="28"/>
          <w:rtl/>
        </w:rPr>
        <w:t>للمنازل.</w:t>
      </w:r>
      <w:r w:rsidRPr="00B87C0E">
        <w:rPr>
          <w:rFonts w:ascii="ae_AlMohanad" w:hAnsi="ae_AlMohanad" w:cs="ae_AlMohanad"/>
          <w:sz w:val="28"/>
          <w:szCs w:val="28"/>
          <w:rtl/>
        </w:rPr>
        <w:t xml:space="preserve">       </w:t>
      </w:r>
    </w:p>
    <w:p w:rsidR="00B87C0E" w:rsidRPr="00B87C0E" w:rsidRDefault="00B87C0E" w:rsidP="00B87C0E">
      <w:pPr>
        <w:spacing w:after="0" w:line="360" w:lineRule="auto"/>
        <w:ind w:left="284"/>
        <w:jc w:val="both"/>
        <w:rPr>
          <w:rFonts w:ascii="ae_AlMohanad" w:hAnsi="ae_AlMohanad" w:cs="ae_AlMohanad"/>
          <w:sz w:val="28"/>
          <w:szCs w:val="28"/>
          <w:rtl/>
        </w:rPr>
      </w:pPr>
    </w:p>
    <w:p w:rsidR="00175117" w:rsidRPr="000836D2" w:rsidRDefault="00175117" w:rsidP="00B87C0E">
      <w:pPr>
        <w:spacing w:after="0" w:line="360" w:lineRule="auto"/>
        <w:ind w:left="284"/>
        <w:jc w:val="both"/>
        <w:rPr>
          <w:rFonts w:ascii="ae_AlMohanad" w:hAnsi="ae_AlMohanad" w:cs="ae_AlMohanad"/>
          <w:sz w:val="28"/>
          <w:szCs w:val="28"/>
        </w:rPr>
      </w:pPr>
    </w:p>
    <w:p w:rsidR="009A453A" w:rsidRPr="000836D2" w:rsidRDefault="009A453A" w:rsidP="001E0089">
      <w:pPr>
        <w:spacing w:after="0" w:line="360" w:lineRule="auto"/>
        <w:jc w:val="both"/>
        <w:rPr>
          <w:rFonts w:ascii="ae_AlMohanad" w:hAnsi="ae_AlMohanad" w:cs="ae_AlMohanad"/>
          <w:sz w:val="28"/>
          <w:szCs w:val="28"/>
          <w:rtl/>
        </w:rPr>
      </w:pPr>
    </w:p>
    <w:p w:rsidR="00662353" w:rsidRPr="000836D2" w:rsidRDefault="00662353" w:rsidP="001E0089">
      <w:pPr>
        <w:spacing w:after="0" w:line="360" w:lineRule="auto"/>
        <w:jc w:val="both"/>
        <w:rPr>
          <w:rFonts w:ascii="ae_AlMohanad" w:hAnsi="ae_AlMohanad" w:cs="ae_AlMohanad"/>
          <w:sz w:val="28"/>
          <w:szCs w:val="28"/>
          <w:rtl/>
        </w:rPr>
      </w:pPr>
    </w:p>
    <w:p w:rsidR="00662353" w:rsidRPr="000836D2" w:rsidRDefault="00662353" w:rsidP="001E0089">
      <w:pPr>
        <w:spacing w:after="0" w:line="360" w:lineRule="auto"/>
        <w:jc w:val="both"/>
        <w:rPr>
          <w:rFonts w:ascii="ae_AlMohanad" w:hAnsi="ae_AlMohanad" w:cs="ae_AlMohanad"/>
          <w:sz w:val="28"/>
          <w:szCs w:val="28"/>
          <w:rtl/>
        </w:rPr>
      </w:pPr>
    </w:p>
    <w:p w:rsidR="00662353" w:rsidRPr="000836D2" w:rsidRDefault="00662353" w:rsidP="001E0089">
      <w:pPr>
        <w:spacing w:after="0" w:line="360" w:lineRule="auto"/>
        <w:jc w:val="both"/>
        <w:rPr>
          <w:rFonts w:ascii="ae_AlMohanad" w:hAnsi="ae_AlMohanad" w:cs="ae_AlMohanad"/>
          <w:sz w:val="28"/>
          <w:szCs w:val="28"/>
          <w:rtl/>
        </w:rPr>
      </w:pPr>
    </w:p>
    <w:p w:rsidR="00662353" w:rsidRPr="000836D2" w:rsidRDefault="00662353" w:rsidP="001E0089">
      <w:pPr>
        <w:spacing w:after="0" w:line="360" w:lineRule="auto"/>
        <w:jc w:val="both"/>
        <w:rPr>
          <w:rFonts w:ascii="ae_AlMohanad" w:hAnsi="ae_AlMohanad" w:cs="ae_AlMohanad"/>
          <w:sz w:val="28"/>
          <w:szCs w:val="28"/>
          <w:rtl/>
        </w:rPr>
      </w:pPr>
    </w:p>
    <w:p w:rsidR="00662353" w:rsidRPr="000836D2" w:rsidRDefault="00E82DD9" w:rsidP="001E0089">
      <w:pPr>
        <w:spacing w:after="0" w:line="360" w:lineRule="auto"/>
        <w:jc w:val="both"/>
        <w:rPr>
          <w:rFonts w:ascii="ae_AlMohanad" w:hAnsi="ae_AlMohanad" w:cs="ae_AlMohanad"/>
          <w:sz w:val="28"/>
          <w:szCs w:val="28"/>
          <w:rtl/>
        </w:rPr>
      </w:pPr>
      <w:r w:rsidRPr="000836D2">
        <w:rPr>
          <w:rFonts w:ascii="ae_AlMohanad" w:hAnsi="ae_AlMohanad" w:cs="ae_AlMohanad"/>
          <w:sz w:val="28"/>
          <w:szCs w:val="28"/>
          <w:rtl/>
        </w:rPr>
        <w:t xml:space="preserve">    </w:t>
      </w:r>
    </w:p>
    <w:p w:rsidR="00662353" w:rsidRPr="000836D2" w:rsidRDefault="00E82DD9" w:rsidP="001E0089">
      <w:pPr>
        <w:spacing w:after="0" w:line="360" w:lineRule="auto"/>
        <w:jc w:val="both"/>
        <w:rPr>
          <w:rFonts w:ascii="ae_AlMohanad" w:hAnsi="ae_AlMohanad" w:cs="ae_AlMohanad"/>
          <w:sz w:val="28"/>
          <w:szCs w:val="28"/>
          <w:rtl/>
        </w:rPr>
      </w:pPr>
      <w:r w:rsidRPr="000836D2">
        <w:rPr>
          <w:rFonts w:ascii="ae_AlMohanad" w:hAnsi="ae_AlMohanad" w:cs="ae_AlMohanad"/>
          <w:sz w:val="28"/>
          <w:szCs w:val="28"/>
          <w:rtl/>
        </w:rPr>
        <w:t xml:space="preserve">  </w:t>
      </w:r>
    </w:p>
    <w:p w:rsidR="00662353" w:rsidRPr="000836D2" w:rsidRDefault="00E82DD9" w:rsidP="0075511B">
      <w:pPr>
        <w:spacing w:after="0" w:line="360" w:lineRule="auto"/>
        <w:jc w:val="both"/>
        <w:rPr>
          <w:rFonts w:ascii="ae_AlMohanad" w:hAnsi="ae_AlMohanad" w:cs="PT Bold Heading"/>
          <w:sz w:val="28"/>
          <w:szCs w:val="28"/>
          <w:rtl/>
        </w:rPr>
      </w:pPr>
      <w:r w:rsidRPr="000836D2">
        <w:rPr>
          <w:rFonts w:ascii="ae_AlMohanad" w:hAnsi="ae_AlMohanad" w:cs="ae_AlMohanad"/>
          <w:sz w:val="28"/>
          <w:szCs w:val="28"/>
          <w:rtl/>
        </w:rPr>
        <w:lastRenderedPageBreak/>
        <w:t xml:space="preserve"> </w:t>
      </w:r>
      <w:r w:rsidR="00662353" w:rsidRPr="000836D2">
        <w:rPr>
          <w:rFonts w:ascii="ae_AlMohanad" w:hAnsi="ae_AlMohanad" w:cs="PT Bold Heading"/>
          <w:sz w:val="28"/>
          <w:szCs w:val="28"/>
          <w:rtl/>
        </w:rPr>
        <w:t xml:space="preserve">خلفية </w:t>
      </w:r>
      <w:r w:rsidR="007161C7" w:rsidRPr="000836D2">
        <w:rPr>
          <w:rFonts w:ascii="ae_AlMohanad" w:hAnsi="ae_AlMohanad" w:cs="PT Bold Heading"/>
          <w:sz w:val="28"/>
          <w:szCs w:val="28"/>
          <w:rtl/>
        </w:rPr>
        <w:t>تاريخية</w:t>
      </w:r>
      <w:r w:rsidR="00662353" w:rsidRPr="000836D2">
        <w:rPr>
          <w:rFonts w:ascii="ae_AlMohanad" w:hAnsi="ae_AlMohanad" w:cs="PT Bold Heading"/>
          <w:sz w:val="28"/>
          <w:szCs w:val="28"/>
          <w:rtl/>
        </w:rPr>
        <w:t xml:space="preserve"> عن </w:t>
      </w:r>
      <w:r w:rsidR="00782540" w:rsidRPr="000836D2">
        <w:rPr>
          <w:rFonts w:ascii="ae_AlMohanad" w:hAnsi="ae_AlMohanad" w:cs="PT Bold Heading"/>
          <w:sz w:val="28"/>
          <w:szCs w:val="28"/>
          <w:rtl/>
        </w:rPr>
        <w:t xml:space="preserve">مسوحات </w:t>
      </w:r>
      <w:r w:rsidR="0075511B">
        <w:rPr>
          <w:rFonts w:ascii="ae_AlMohanad" w:hAnsi="ae_AlMohanad" w:cs="PT Bold Heading" w:hint="cs"/>
          <w:sz w:val="28"/>
          <w:szCs w:val="28"/>
          <w:rtl/>
        </w:rPr>
        <w:t>منشآت الغذاء والمشروبات</w:t>
      </w:r>
    </w:p>
    <w:p w:rsidR="00662353" w:rsidRPr="000836D2" w:rsidRDefault="00856397" w:rsidP="00DE7D7F">
      <w:pPr>
        <w:spacing w:after="0" w:line="240" w:lineRule="auto"/>
        <w:jc w:val="both"/>
        <w:rPr>
          <w:rFonts w:ascii="ae_AlMohanad" w:hAnsi="ae_AlMohanad" w:cs="ae_AlMohanad"/>
          <w:sz w:val="28"/>
          <w:szCs w:val="28"/>
          <w:rtl/>
        </w:rPr>
      </w:pPr>
      <w:r w:rsidRPr="000836D2">
        <w:rPr>
          <w:rFonts w:ascii="ae_AlMohanad" w:hAnsi="ae_AlMohanad" w:cs="ae_AlMohanad"/>
          <w:sz w:val="28"/>
          <w:szCs w:val="28"/>
          <w:rtl/>
        </w:rPr>
        <w:t xml:space="preserve">        </w:t>
      </w:r>
      <w:r w:rsidR="006D51A3" w:rsidRPr="000836D2">
        <w:rPr>
          <w:rFonts w:ascii="ae_AlMohanad" w:hAnsi="ae_AlMohanad" w:cs="ae_AlMohanad"/>
          <w:sz w:val="28"/>
          <w:szCs w:val="28"/>
          <w:rtl/>
        </w:rPr>
        <w:t xml:space="preserve">بدأ تنفيذ مسوحات </w:t>
      </w:r>
      <w:r w:rsidR="00DE7D7F">
        <w:rPr>
          <w:rFonts w:ascii="ae_AlMohanad" w:hAnsi="ae_AlMohanad" w:cs="ae_AlMohanad" w:hint="cs"/>
          <w:sz w:val="28"/>
          <w:szCs w:val="28"/>
          <w:rtl/>
        </w:rPr>
        <w:t xml:space="preserve">منشآت الغذاء والمشروبات </w:t>
      </w:r>
      <w:r w:rsidR="006D51A3" w:rsidRPr="000836D2">
        <w:rPr>
          <w:rFonts w:ascii="ae_AlMohanad" w:hAnsi="ae_AlMohanad" w:cs="ae_AlMohanad"/>
          <w:sz w:val="28"/>
          <w:szCs w:val="28"/>
          <w:rtl/>
        </w:rPr>
        <w:t xml:space="preserve">في العراق منذ </w:t>
      </w:r>
      <w:r w:rsidR="0007353E" w:rsidRPr="000836D2">
        <w:rPr>
          <w:rFonts w:ascii="ae_AlMohanad" w:hAnsi="ae_AlMohanad" w:cs="ae_AlMohanad"/>
          <w:sz w:val="28"/>
          <w:szCs w:val="28"/>
          <w:rtl/>
        </w:rPr>
        <w:t xml:space="preserve">عام </w:t>
      </w:r>
      <w:r w:rsidR="0007353E">
        <w:rPr>
          <w:rFonts w:ascii="ae_AlMohanad" w:hAnsi="ae_AlMohanad" w:cs="ae_AlMohanad"/>
          <w:sz w:val="28"/>
          <w:szCs w:val="28"/>
        </w:rPr>
        <w:t>1974</w:t>
      </w:r>
      <w:r w:rsidR="006D51A3" w:rsidRPr="000836D2">
        <w:rPr>
          <w:rFonts w:ascii="ae_AlMohanad" w:hAnsi="ae_AlMohanad" w:cs="ae_AlMohanad"/>
          <w:sz w:val="28"/>
          <w:szCs w:val="28"/>
          <w:rtl/>
        </w:rPr>
        <w:t xml:space="preserve"> وك</w:t>
      </w:r>
      <w:r w:rsidR="00E90DAA" w:rsidRPr="000836D2">
        <w:rPr>
          <w:rFonts w:ascii="ae_AlMohanad" w:hAnsi="ae_AlMohanad" w:cs="ae_AlMohanad"/>
          <w:sz w:val="28"/>
          <w:szCs w:val="28"/>
          <w:rtl/>
        </w:rPr>
        <w:t xml:space="preserve">ما مبين أدناه :- </w:t>
      </w:r>
    </w:p>
    <w:p w:rsidR="000140B5" w:rsidRPr="000836D2" w:rsidRDefault="00104F1E" w:rsidP="00104F1E">
      <w:pPr>
        <w:jc w:val="lowKashida"/>
        <w:rPr>
          <w:rFonts w:ascii="ae_AlMohanad" w:hAnsi="ae_AlMohanad" w:cs="ae_AlMohanad"/>
          <w:sz w:val="28"/>
          <w:szCs w:val="28"/>
          <w:rtl/>
        </w:rPr>
      </w:pPr>
      <w:r>
        <w:rPr>
          <w:rFonts w:ascii="ae_AlMohanad" w:hAnsi="ae_AlMohanad" w:cs="ae_AlMohanad" w:hint="cs"/>
          <w:sz w:val="28"/>
          <w:szCs w:val="28"/>
          <w:rtl/>
        </w:rPr>
        <w:t>1</w:t>
      </w:r>
      <w:r w:rsidR="000140B5" w:rsidRPr="000836D2">
        <w:rPr>
          <w:rFonts w:ascii="ae_AlMohanad" w:hAnsi="ae_AlMohanad" w:cs="ae_AlMohanad"/>
          <w:sz w:val="28"/>
          <w:szCs w:val="28"/>
          <w:rtl/>
        </w:rPr>
        <w:t xml:space="preserve"> ـ في عام </w:t>
      </w:r>
      <w:r w:rsidR="00382D34">
        <w:rPr>
          <w:rFonts w:ascii="ae_AlMohanad" w:hAnsi="ae_AlMohanad" w:cs="ae_AlMohanad"/>
          <w:sz w:val="28"/>
          <w:szCs w:val="28"/>
        </w:rPr>
        <w:t>1974</w:t>
      </w:r>
      <w:r w:rsidR="000140B5" w:rsidRPr="000836D2">
        <w:rPr>
          <w:rFonts w:ascii="ae_AlMohanad" w:hAnsi="ae_AlMohanad" w:cs="ae_AlMohanad"/>
          <w:sz w:val="28"/>
          <w:szCs w:val="28"/>
          <w:rtl/>
        </w:rPr>
        <w:t xml:space="preserve"> نفذ الجهاز </w:t>
      </w:r>
      <w:r w:rsidR="00382D34">
        <w:rPr>
          <w:rFonts w:ascii="ae_AlMohanad" w:hAnsi="ae_AlMohanad" w:cs="ae_AlMohanad" w:hint="cs"/>
          <w:sz w:val="28"/>
          <w:szCs w:val="28"/>
          <w:rtl/>
          <w:lang w:bidi="ar-IQ"/>
        </w:rPr>
        <w:t xml:space="preserve">تعداد </w:t>
      </w:r>
      <w:r w:rsidR="00382D34">
        <w:rPr>
          <w:rFonts w:ascii="ae_AlMohanad" w:hAnsi="ae_AlMohanad" w:cs="ae_AlMohanad" w:hint="cs"/>
          <w:sz w:val="28"/>
          <w:szCs w:val="28"/>
          <w:rtl/>
        </w:rPr>
        <w:t>للمنشآت الخدمية الذي شمل</w:t>
      </w:r>
      <w:r w:rsidR="000140B5" w:rsidRPr="000836D2">
        <w:rPr>
          <w:rFonts w:ascii="ae_AlMohanad" w:hAnsi="ae_AlMohanad" w:cs="ae_AlMohanad"/>
          <w:sz w:val="28"/>
          <w:szCs w:val="28"/>
          <w:rtl/>
        </w:rPr>
        <w:t xml:space="preserve"> </w:t>
      </w:r>
      <w:r w:rsidR="00382D34">
        <w:rPr>
          <w:rFonts w:ascii="ae_AlMohanad" w:hAnsi="ae_AlMohanad" w:cs="ae_AlMohanad" w:hint="cs"/>
          <w:sz w:val="28"/>
          <w:szCs w:val="28"/>
          <w:rtl/>
        </w:rPr>
        <w:t>ا</w:t>
      </w:r>
      <w:r w:rsidR="000140B5" w:rsidRPr="000836D2">
        <w:rPr>
          <w:rFonts w:ascii="ae_AlMohanad" w:hAnsi="ae_AlMohanad" w:cs="ae_AlMohanad"/>
          <w:sz w:val="28"/>
          <w:szCs w:val="28"/>
          <w:rtl/>
        </w:rPr>
        <w:t xml:space="preserve">لمقاهي والكازينوهات ، </w:t>
      </w:r>
      <w:r w:rsidR="00382D34">
        <w:rPr>
          <w:rFonts w:ascii="ae_AlMohanad" w:hAnsi="ae_AlMohanad" w:cs="ae_AlMohanad" w:hint="cs"/>
          <w:sz w:val="28"/>
          <w:szCs w:val="28"/>
          <w:rtl/>
        </w:rPr>
        <w:t xml:space="preserve">المطاعم ومحلات بيع وتناول المشروبات الغازية والروحية </w:t>
      </w:r>
      <w:r w:rsidR="000140B5" w:rsidRPr="000836D2">
        <w:rPr>
          <w:rFonts w:ascii="ae_AlMohanad" w:hAnsi="ae_AlMohanad" w:cs="ae_AlMohanad"/>
          <w:sz w:val="28"/>
          <w:szCs w:val="28"/>
          <w:rtl/>
        </w:rPr>
        <w:t xml:space="preserve">بالتعاون مع وزارة الصحة </w:t>
      </w:r>
      <w:r w:rsidR="00DC099F">
        <w:rPr>
          <w:rFonts w:ascii="ae_AlMohanad" w:hAnsi="ae_AlMohanad" w:cs="ae_AlMohanad" w:hint="cs"/>
          <w:sz w:val="28"/>
          <w:szCs w:val="28"/>
          <w:rtl/>
        </w:rPr>
        <w:t xml:space="preserve">حسب التصنيف الدولي للأنشطة الاقتصادية </w:t>
      </w:r>
      <w:r w:rsidR="00DC099F">
        <w:rPr>
          <w:rFonts w:ascii="ae_AlMohanad" w:hAnsi="ae_AlMohanad" w:cs="ae_AlMohanad"/>
          <w:sz w:val="28"/>
          <w:szCs w:val="28"/>
        </w:rPr>
        <w:t>ISIC</w:t>
      </w:r>
      <w:r w:rsidR="00DC099F">
        <w:rPr>
          <w:rFonts w:ascii="ae_AlMohanad" w:hAnsi="ae_AlMohanad" w:cs="ae_AlMohanad" w:hint="cs"/>
          <w:sz w:val="28"/>
          <w:szCs w:val="28"/>
          <w:rtl/>
          <w:lang w:bidi="ar-IQ"/>
        </w:rPr>
        <w:t xml:space="preserve"> لسنة 1968</w:t>
      </w:r>
      <w:r w:rsidR="00BB2FB9">
        <w:rPr>
          <w:rFonts w:ascii="ae_AlMohanad" w:hAnsi="ae_AlMohanad" w:cs="ae_AlMohanad" w:hint="cs"/>
          <w:sz w:val="28"/>
          <w:szCs w:val="28"/>
          <w:rtl/>
        </w:rPr>
        <w:t xml:space="preserve">، </w:t>
      </w:r>
      <w:r w:rsidR="000140B5" w:rsidRPr="000836D2">
        <w:rPr>
          <w:rFonts w:ascii="ae_AlMohanad" w:hAnsi="ae_AlMohanad" w:cs="ae_AlMohanad"/>
          <w:sz w:val="28"/>
          <w:szCs w:val="28"/>
          <w:rtl/>
        </w:rPr>
        <w:t xml:space="preserve">بهدف توفير مؤشرات عن القيمة المضافة </w:t>
      </w:r>
      <w:r>
        <w:rPr>
          <w:rFonts w:ascii="ae_AlMohanad" w:hAnsi="ae_AlMohanad" w:cs="ae_AlMohanad" w:hint="cs"/>
          <w:sz w:val="28"/>
          <w:szCs w:val="28"/>
          <w:rtl/>
        </w:rPr>
        <w:t>ل</w:t>
      </w:r>
      <w:r w:rsidR="000140B5" w:rsidRPr="000836D2">
        <w:rPr>
          <w:rFonts w:ascii="ae_AlMohanad" w:hAnsi="ae_AlMohanad" w:cs="ae_AlMohanad"/>
          <w:sz w:val="28"/>
          <w:szCs w:val="28"/>
          <w:rtl/>
        </w:rPr>
        <w:t>هذه الأنشطة .</w:t>
      </w:r>
    </w:p>
    <w:p w:rsidR="000140B5" w:rsidRPr="000836D2" w:rsidRDefault="00730964" w:rsidP="00F70F0C">
      <w:pPr>
        <w:jc w:val="lowKashida"/>
        <w:rPr>
          <w:rFonts w:ascii="ae_AlMohanad" w:hAnsi="ae_AlMohanad" w:cs="ae_AlMohanad"/>
          <w:sz w:val="28"/>
          <w:szCs w:val="28"/>
          <w:rtl/>
        </w:rPr>
      </w:pPr>
      <w:r>
        <w:rPr>
          <w:rFonts w:ascii="ae_AlMohanad" w:hAnsi="ae_AlMohanad" w:cs="ae_AlMohanad"/>
          <w:sz w:val="28"/>
          <w:szCs w:val="28"/>
        </w:rPr>
        <w:t>2</w:t>
      </w:r>
      <w:r w:rsidR="000140B5" w:rsidRPr="000836D2">
        <w:rPr>
          <w:rFonts w:ascii="ae_AlMohanad" w:hAnsi="ae_AlMohanad" w:cs="ae_AlMohanad"/>
          <w:sz w:val="28"/>
          <w:szCs w:val="28"/>
          <w:rtl/>
        </w:rPr>
        <w:t xml:space="preserve"> ـ عام </w:t>
      </w:r>
      <w:r w:rsidR="00E70C8F">
        <w:rPr>
          <w:rFonts w:ascii="ae_AlMohanad" w:hAnsi="ae_AlMohanad" w:cs="ae_AlMohanad" w:hint="cs"/>
          <w:sz w:val="28"/>
          <w:szCs w:val="28"/>
          <w:rtl/>
        </w:rPr>
        <w:t xml:space="preserve"> 1975-1976 </w:t>
      </w:r>
      <w:r w:rsidR="000140B5" w:rsidRPr="000836D2">
        <w:rPr>
          <w:rFonts w:ascii="ae_AlMohanad" w:hAnsi="ae_AlMohanad" w:cs="ae_AlMohanad"/>
          <w:sz w:val="28"/>
          <w:szCs w:val="28"/>
          <w:rtl/>
        </w:rPr>
        <w:t xml:space="preserve">نفذ الجهاز </w:t>
      </w:r>
      <w:r w:rsidR="005264DE">
        <w:rPr>
          <w:rFonts w:ascii="ae_AlMohanad" w:hAnsi="ae_AlMohanad" w:cs="ae_AlMohanad" w:hint="cs"/>
          <w:sz w:val="28"/>
          <w:szCs w:val="28"/>
          <w:rtl/>
        </w:rPr>
        <w:t>تعداد</w:t>
      </w:r>
      <w:r w:rsidR="000140B5" w:rsidRPr="000836D2">
        <w:rPr>
          <w:rFonts w:ascii="ae_AlMohanad" w:hAnsi="ae_AlMohanad" w:cs="ae_AlMohanad"/>
          <w:sz w:val="28"/>
          <w:szCs w:val="28"/>
          <w:rtl/>
        </w:rPr>
        <w:t xml:space="preserve"> لل</w:t>
      </w:r>
      <w:r w:rsidR="005264DE">
        <w:rPr>
          <w:rFonts w:ascii="ae_AlMohanad" w:hAnsi="ae_AlMohanad" w:cs="ae_AlMohanad" w:hint="cs"/>
          <w:sz w:val="28"/>
          <w:szCs w:val="28"/>
          <w:rtl/>
        </w:rPr>
        <w:t>منشآت ال</w:t>
      </w:r>
      <w:r w:rsidR="000140B5" w:rsidRPr="000836D2">
        <w:rPr>
          <w:rFonts w:ascii="ae_AlMohanad" w:hAnsi="ae_AlMohanad" w:cs="ae_AlMohanad"/>
          <w:sz w:val="28"/>
          <w:szCs w:val="28"/>
          <w:rtl/>
        </w:rPr>
        <w:t>خدم</w:t>
      </w:r>
      <w:r w:rsidR="005264DE">
        <w:rPr>
          <w:rFonts w:ascii="ae_AlMohanad" w:hAnsi="ae_AlMohanad" w:cs="ae_AlMohanad" w:hint="cs"/>
          <w:sz w:val="28"/>
          <w:szCs w:val="28"/>
          <w:rtl/>
        </w:rPr>
        <w:t>ية</w:t>
      </w:r>
      <w:r w:rsidR="000140B5" w:rsidRPr="000836D2">
        <w:rPr>
          <w:rFonts w:ascii="ae_AlMohanad" w:hAnsi="ae_AlMohanad" w:cs="ae_AlMohanad"/>
          <w:sz w:val="28"/>
          <w:szCs w:val="28"/>
          <w:rtl/>
        </w:rPr>
        <w:t xml:space="preserve"> ذات الطابع التجاري في القطاع الخاص </w:t>
      </w:r>
      <w:r w:rsidR="00F70F0C">
        <w:rPr>
          <w:rFonts w:ascii="ae_AlMohanad" w:hAnsi="ae_AlMohanad" w:cs="ae_AlMohanad" w:hint="cs"/>
          <w:sz w:val="28"/>
          <w:szCs w:val="28"/>
          <w:rtl/>
        </w:rPr>
        <w:t xml:space="preserve">لكافة المحافظات </w:t>
      </w:r>
      <w:r w:rsidR="000140B5" w:rsidRPr="000836D2">
        <w:rPr>
          <w:rFonts w:ascii="ae_AlMohanad" w:hAnsi="ae_AlMohanad" w:cs="ae_AlMohanad"/>
          <w:sz w:val="28"/>
          <w:szCs w:val="28"/>
          <w:rtl/>
        </w:rPr>
        <w:t xml:space="preserve">وهي </w:t>
      </w:r>
      <w:r w:rsidR="00134931">
        <w:rPr>
          <w:rFonts w:ascii="ae_AlMohanad" w:hAnsi="ae_AlMohanad" w:cs="ae_AlMohanad" w:hint="cs"/>
          <w:sz w:val="28"/>
          <w:szCs w:val="28"/>
          <w:rtl/>
        </w:rPr>
        <w:t>(</w:t>
      </w:r>
      <w:r w:rsidR="000140B5" w:rsidRPr="000836D2">
        <w:rPr>
          <w:rFonts w:ascii="ae_AlMohanad" w:hAnsi="ae_AlMohanad" w:cs="ae_AlMohanad"/>
          <w:sz w:val="28"/>
          <w:szCs w:val="28"/>
          <w:rtl/>
        </w:rPr>
        <w:t xml:space="preserve">المطاعم ، والمقاهي ، والكازينوهات </w:t>
      </w:r>
      <w:r w:rsidR="00752D0F">
        <w:rPr>
          <w:rFonts w:ascii="ae_AlMohanad" w:hAnsi="ae_AlMohanad" w:cs="ae_AlMohanad" w:hint="cs"/>
          <w:sz w:val="28"/>
          <w:szCs w:val="28"/>
          <w:rtl/>
        </w:rPr>
        <w:t xml:space="preserve">، </w:t>
      </w:r>
      <w:r w:rsidR="00867E28">
        <w:rPr>
          <w:rFonts w:ascii="ae_AlMohanad" w:hAnsi="ae_AlMohanad" w:cs="ae_AlMohanad" w:hint="cs"/>
          <w:sz w:val="28"/>
          <w:szCs w:val="28"/>
          <w:rtl/>
        </w:rPr>
        <w:t>ال</w:t>
      </w:r>
      <w:r w:rsidR="00752D0F">
        <w:rPr>
          <w:rFonts w:ascii="ae_AlMohanad" w:hAnsi="ae_AlMohanad" w:cs="ae_AlMohanad" w:hint="cs"/>
          <w:sz w:val="28"/>
          <w:szCs w:val="28"/>
          <w:rtl/>
        </w:rPr>
        <w:t xml:space="preserve">بارات </w:t>
      </w:r>
      <w:r w:rsidR="00867E28">
        <w:rPr>
          <w:rFonts w:ascii="ae_AlMohanad" w:hAnsi="ae_AlMohanad" w:cs="ae_AlMohanad" w:hint="cs"/>
          <w:sz w:val="28"/>
          <w:szCs w:val="28"/>
          <w:rtl/>
        </w:rPr>
        <w:t>، صالونات الحلاقة ، محلات الكوي ، محلات الغسل والتشحيم ، محلات تصليح الأحذية ، الحمامات ، استوديوهات التصوير ، مكاتب العقارات والأراضي ، مكاتب تسجيل الأغاني</w:t>
      </w:r>
      <w:r w:rsidR="00134931">
        <w:rPr>
          <w:rFonts w:ascii="ae_AlMohanad" w:hAnsi="ae_AlMohanad" w:cs="ae_AlMohanad" w:hint="cs"/>
          <w:sz w:val="28"/>
          <w:szCs w:val="28"/>
          <w:rtl/>
        </w:rPr>
        <w:t xml:space="preserve"> </w:t>
      </w:r>
      <w:r w:rsidR="00134931">
        <w:rPr>
          <w:rFonts w:ascii="ae_AlMohanad" w:hAnsi="ae_AlMohanad" w:cs="ae_AlMohanad"/>
          <w:sz w:val="28"/>
          <w:szCs w:val="28"/>
        </w:rPr>
        <w:t>(</w:t>
      </w:r>
      <w:r w:rsidR="00F70F0C">
        <w:rPr>
          <w:rFonts w:ascii="ae_AlMohanad" w:hAnsi="ae_AlMohanad" w:cs="ae_AlMohanad" w:hint="cs"/>
          <w:sz w:val="28"/>
          <w:szCs w:val="28"/>
          <w:rtl/>
        </w:rPr>
        <w:t xml:space="preserve">، ولما كان عددها كبير فقد تم توزيعها بشكل عشوائي على 12 شهر اعتباراً من تشرين الأول 1975 ولغاية أيلول 1976 </w:t>
      </w:r>
      <w:r w:rsidR="00867E28">
        <w:rPr>
          <w:rFonts w:ascii="ae_AlMohanad" w:hAnsi="ae_AlMohanad" w:cs="ae_AlMohanad" w:hint="cs"/>
          <w:sz w:val="28"/>
          <w:szCs w:val="28"/>
          <w:rtl/>
        </w:rPr>
        <w:t xml:space="preserve"> </w:t>
      </w:r>
      <w:r w:rsidR="000140B5" w:rsidRPr="000836D2">
        <w:rPr>
          <w:rFonts w:ascii="ae_AlMohanad" w:hAnsi="ae_AlMohanad" w:cs="ae_AlMohanad"/>
          <w:sz w:val="28"/>
          <w:szCs w:val="28"/>
          <w:rtl/>
        </w:rPr>
        <w:t>وهو مكملا للمسح السابق له .</w:t>
      </w:r>
    </w:p>
    <w:p w:rsidR="000140B5" w:rsidRPr="000836D2" w:rsidRDefault="00730964" w:rsidP="00FD7165">
      <w:pPr>
        <w:jc w:val="lowKashida"/>
        <w:rPr>
          <w:rFonts w:ascii="ae_AlMohanad" w:hAnsi="ae_AlMohanad" w:cs="ae_AlMohanad"/>
          <w:sz w:val="28"/>
          <w:szCs w:val="28"/>
          <w:rtl/>
        </w:rPr>
      </w:pPr>
      <w:r>
        <w:rPr>
          <w:rFonts w:ascii="ae_AlMohanad" w:hAnsi="ae_AlMohanad" w:cs="ae_AlMohanad"/>
          <w:sz w:val="28"/>
          <w:szCs w:val="28"/>
        </w:rPr>
        <w:t>3</w:t>
      </w:r>
      <w:r w:rsidR="000140B5" w:rsidRPr="000836D2">
        <w:rPr>
          <w:rFonts w:ascii="ae_AlMohanad" w:hAnsi="ae_AlMohanad" w:cs="ae_AlMohanad"/>
          <w:sz w:val="28"/>
          <w:szCs w:val="28"/>
          <w:rtl/>
        </w:rPr>
        <w:t xml:space="preserve"> ـ 1979 نفذ الجهاز مسحا بالعينة للخدمات المرتبطة بالتجارة شمل فيه أنشطة المقاهي والكازينوهات والمطاعم ومحلات المأكولات الجاهزة و</w:t>
      </w:r>
      <w:r w:rsidR="00E92DCE">
        <w:rPr>
          <w:rFonts w:ascii="ae_AlMohanad" w:hAnsi="ae_AlMohanad" w:cs="ae_AlMohanad" w:hint="cs"/>
          <w:sz w:val="28"/>
          <w:szCs w:val="28"/>
          <w:rtl/>
        </w:rPr>
        <w:t xml:space="preserve"> </w:t>
      </w:r>
      <w:r w:rsidR="00E92DCE">
        <w:rPr>
          <w:rFonts w:ascii="ae_AlMohanad" w:hAnsi="ae_AlMohanad" w:cs="ae_AlMohanad"/>
          <w:sz w:val="28"/>
          <w:szCs w:val="28"/>
          <w:rtl/>
        </w:rPr>
        <w:t>البارات ...</w:t>
      </w:r>
      <w:r w:rsidR="000140B5" w:rsidRPr="000836D2">
        <w:rPr>
          <w:rFonts w:ascii="ae_AlMohanad" w:hAnsi="ae_AlMohanad" w:cs="ae_AlMohanad"/>
          <w:sz w:val="28"/>
          <w:szCs w:val="28"/>
          <w:rtl/>
        </w:rPr>
        <w:t xml:space="preserve"> الخ </w:t>
      </w:r>
      <w:r w:rsidR="00483D11" w:rsidRPr="000836D2">
        <w:rPr>
          <w:rFonts w:ascii="ae_AlMohanad" w:hAnsi="ae_AlMohanad" w:cs="ae_AlMohanad" w:hint="cs"/>
          <w:sz w:val="28"/>
          <w:szCs w:val="28"/>
          <w:rtl/>
        </w:rPr>
        <w:t>واستمر مدة</w:t>
      </w:r>
      <w:r w:rsidR="000140B5" w:rsidRPr="000836D2">
        <w:rPr>
          <w:rFonts w:ascii="ae_AlMohanad" w:hAnsi="ae_AlMohanad" w:cs="ae_AlMohanad"/>
          <w:sz w:val="28"/>
          <w:szCs w:val="28"/>
          <w:rtl/>
        </w:rPr>
        <w:t xml:space="preserve"> شهر واحد حيث </w:t>
      </w:r>
      <w:r w:rsidR="00FD7165">
        <w:rPr>
          <w:rFonts w:ascii="ae_AlMohanad" w:hAnsi="ae_AlMohanad" w:cs="ae_AlMohanad" w:hint="cs"/>
          <w:sz w:val="28"/>
          <w:szCs w:val="28"/>
          <w:rtl/>
        </w:rPr>
        <w:t>جمعت</w:t>
      </w:r>
      <w:r w:rsidR="000140B5" w:rsidRPr="000836D2">
        <w:rPr>
          <w:rFonts w:ascii="ae_AlMohanad" w:hAnsi="ae_AlMohanad" w:cs="ae_AlMohanad"/>
          <w:sz w:val="28"/>
          <w:szCs w:val="28"/>
          <w:rtl/>
        </w:rPr>
        <w:t xml:space="preserve"> البيانات عن شهر كانون </w:t>
      </w:r>
      <w:r w:rsidR="004E3DC6" w:rsidRPr="000836D2">
        <w:rPr>
          <w:rFonts w:ascii="ae_AlMohanad" w:hAnsi="ae_AlMohanad" w:cs="ae_AlMohanad" w:hint="cs"/>
          <w:sz w:val="28"/>
          <w:szCs w:val="28"/>
          <w:rtl/>
        </w:rPr>
        <w:t>الأول</w:t>
      </w:r>
      <w:r w:rsidR="000140B5" w:rsidRPr="000836D2">
        <w:rPr>
          <w:rFonts w:ascii="ae_AlMohanad" w:hAnsi="ae_AlMohanad" w:cs="ae_AlMohanad"/>
          <w:sz w:val="28"/>
          <w:szCs w:val="28"/>
          <w:rtl/>
        </w:rPr>
        <w:t xml:space="preserve"> / 1979 .</w:t>
      </w:r>
    </w:p>
    <w:p w:rsidR="005202E2" w:rsidRDefault="008F5E7E" w:rsidP="00B87C0E">
      <w:pPr>
        <w:spacing w:line="240" w:lineRule="auto"/>
        <w:jc w:val="lowKashida"/>
        <w:rPr>
          <w:rFonts w:ascii="ae_AlMohanad" w:hAnsi="ae_AlMohanad" w:cs="ae_AlMohanad"/>
          <w:sz w:val="28"/>
          <w:szCs w:val="28"/>
          <w:rtl/>
        </w:rPr>
      </w:pPr>
      <w:r>
        <w:rPr>
          <w:rFonts w:ascii="ae_AlMohanad" w:hAnsi="ae_AlMohanad" w:cs="ae_AlMohanad"/>
          <w:sz w:val="28"/>
          <w:szCs w:val="28"/>
        </w:rPr>
        <w:t>4</w:t>
      </w:r>
      <w:r w:rsidR="005202E2" w:rsidRPr="000836D2">
        <w:rPr>
          <w:rFonts w:ascii="ae_AlMohanad" w:hAnsi="ae_AlMohanad" w:cs="ae_AlMohanad"/>
          <w:sz w:val="28"/>
          <w:szCs w:val="28"/>
          <w:rtl/>
        </w:rPr>
        <w:t xml:space="preserve"> ـ عام 19</w:t>
      </w:r>
      <w:r w:rsidR="005202E2">
        <w:rPr>
          <w:rFonts w:ascii="ae_AlMohanad" w:hAnsi="ae_AlMohanad" w:cs="ae_AlMohanad" w:hint="cs"/>
          <w:sz w:val="28"/>
          <w:szCs w:val="28"/>
          <w:rtl/>
        </w:rPr>
        <w:t>88</w:t>
      </w:r>
      <w:r w:rsidR="005202E2" w:rsidRPr="000836D2">
        <w:rPr>
          <w:rFonts w:ascii="ae_AlMohanad" w:hAnsi="ae_AlMohanad" w:cs="ae_AlMohanad"/>
          <w:sz w:val="28"/>
          <w:szCs w:val="28"/>
          <w:rtl/>
        </w:rPr>
        <w:t xml:space="preserve"> نفذ الجهاز </w:t>
      </w:r>
      <w:r w:rsidR="00340319" w:rsidRPr="00340319">
        <w:rPr>
          <w:rFonts w:ascii="ae_AlMohanad" w:hAnsi="ae_AlMohanad" w:cs="ae_AlMohanad"/>
          <w:sz w:val="28"/>
          <w:szCs w:val="28"/>
          <w:rtl/>
        </w:rPr>
        <w:t>مسح</w:t>
      </w:r>
      <w:r>
        <w:rPr>
          <w:rFonts w:ascii="ae_AlMohanad" w:hAnsi="ae_AlMohanad" w:cs="ae_AlMohanad" w:hint="cs"/>
          <w:sz w:val="28"/>
          <w:szCs w:val="28"/>
          <w:rtl/>
          <w:lang w:bidi="ar-IQ"/>
        </w:rPr>
        <w:t>اً</w:t>
      </w:r>
      <w:r w:rsidR="00340319" w:rsidRPr="00340319">
        <w:rPr>
          <w:rFonts w:ascii="ae_AlMohanad" w:hAnsi="ae_AlMohanad" w:cs="ae_AlMohanad"/>
          <w:sz w:val="28"/>
          <w:szCs w:val="28"/>
          <w:rtl/>
        </w:rPr>
        <w:t xml:space="preserve"> </w:t>
      </w:r>
      <w:r w:rsidR="00B87C0E">
        <w:rPr>
          <w:rFonts w:ascii="ae_AlMohanad" w:hAnsi="ae_AlMohanad" w:cs="ae_AlMohanad" w:hint="cs"/>
          <w:sz w:val="28"/>
          <w:szCs w:val="28"/>
          <w:rtl/>
        </w:rPr>
        <w:t>ل</w:t>
      </w:r>
      <w:r w:rsidR="00340319" w:rsidRPr="00340319">
        <w:rPr>
          <w:rFonts w:ascii="ae_AlMohanad" w:hAnsi="ae_AlMohanad" w:cs="ae_AlMohanad"/>
          <w:sz w:val="28"/>
          <w:szCs w:val="28"/>
          <w:rtl/>
        </w:rPr>
        <w:t xml:space="preserve">لمنشآت الخدمية التجارية </w:t>
      </w:r>
      <w:r w:rsidRPr="000836D2">
        <w:rPr>
          <w:rFonts w:ascii="ae_AlMohanad" w:hAnsi="ae_AlMohanad" w:cs="ae_AlMohanad"/>
          <w:sz w:val="28"/>
          <w:szCs w:val="28"/>
          <w:rtl/>
        </w:rPr>
        <w:t>ذات الطابع التجاري في القطاع الخاص</w:t>
      </w:r>
      <w:r>
        <w:rPr>
          <w:rFonts w:ascii="ae_AlMohanad" w:hAnsi="ae_AlMohanad" w:cs="ae_AlMohanad" w:hint="cs"/>
          <w:sz w:val="28"/>
          <w:szCs w:val="28"/>
          <w:rtl/>
        </w:rPr>
        <w:t xml:space="preserve"> لكافة المحافظات </w:t>
      </w:r>
      <w:r w:rsidR="00BE02EB" w:rsidRPr="00BE02EB">
        <w:rPr>
          <w:rFonts w:ascii="ae_AlMohanad" w:hAnsi="ae_AlMohanad" w:cs="ae_AlMohanad"/>
          <w:sz w:val="28"/>
          <w:szCs w:val="28"/>
          <w:rtl/>
        </w:rPr>
        <w:t xml:space="preserve">للحضر والريف حسب التصنيف القياسي للأنشطة </w:t>
      </w:r>
      <w:r w:rsidR="00752ABE">
        <w:rPr>
          <w:rFonts w:ascii="ae_AlMohanad" w:hAnsi="ae_AlMohanad" w:cs="ae_AlMohanad" w:hint="cs"/>
          <w:sz w:val="28"/>
          <w:szCs w:val="28"/>
          <w:rtl/>
        </w:rPr>
        <w:t xml:space="preserve">المعدل </w:t>
      </w:r>
      <w:r w:rsidR="00752ABE">
        <w:rPr>
          <w:rFonts w:ascii="ae_AlMohanad" w:hAnsi="ae_AlMohanad" w:cs="ae_AlMohanad"/>
          <w:sz w:val="28"/>
          <w:szCs w:val="28"/>
        </w:rPr>
        <w:t>ISIC</w:t>
      </w:r>
      <w:r w:rsidR="00752ABE">
        <w:rPr>
          <w:rFonts w:ascii="ae_AlMohanad" w:hAnsi="ae_AlMohanad" w:cs="ae_AlMohanad" w:hint="cs"/>
          <w:sz w:val="28"/>
          <w:szCs w:val="28"/>
          <w:rtl/>
          <w:lang w:bidi="ar-IQ"/>
        </w:rPr>
        <w:t xml:space="preserve"> لسنة </w:t>
      </w:r>
      <w:r w:rsidR="00BE02EB" w:rsidRPr="00BE02EB">
        <w:rPr>
          <w:rFonts w:ascii="ae_AlMohanad" w:hAnsi="ae_AlMohanad" w:cs="ae_AlMohanad"/>
          <w:sz w:val="28"/>
          <w:szCs w:val="28"/>
          <w:rtl/>
        </w:rPr>
        <w:t xml:space="preserve">1971 </w:t>
      </w:r>
      <w:r w:rsidR="00B87C0E">
        <w:rPr>
          <w:rFonts w:ascii="ae_AlMohanad" w:hAnsi="ae_AlMohanad" w:cs="ae_AlMohanad" w:hint="cs"/>
          <w:sz w:val="28"/>
          <w:szCs w:val="28"/>
          <w:rtl/>
        </w:rPr>
        <w:t xml:space="preserve">، </w:t>
      </w:r>
      <w:r w:rsidR="00BE02EB" w:rsidRPr="00BE02EB">
        <w:rPr>
          <w:rFonts w:ascii="ae_AlMohanad" w:hAnsi="ae_AlMohanad" w:cs="ae_AlMohanad"/>
          <w:sz w:val="28"/>
          <w:szCs w:val="28"/>
          <w:rtl/>
        </w:rPr>
        <w:t xml:space="preserve">استخدم أسلوب العينة بطريقة ( النسب المئوية ) على مستوى المحافظات وبعد تحديد حجم المحافظة تم اختيار المفردات بالطريقة الأسلوبية ( النظامية ) </w:t>
      </w:r>
      <w:r w:rsidR="009F3627">
        <w:rPr>
          <w:rFonts w:ascii="ae_AlMohanad" w:hAnsi="ae_AlMohanad" w:cs="ae_AlMohanad" w:hint="cs"/>
          <w:sz w:val="28"/>
          <w:szCs w:val="28"/>
          <w:rtl/>
        </w:rPr>
        <w:t>،</w:t>
      </w:r>
      <w:r w:rsidR="00340319" w:rsidRPr="000836D2">
        <w:rPr>
          <w:rFonts w:ascii="ae_AlMohanad" w:hAnsi="ae_AlMohanad" w:cs="ae_AlMohanad"/>
          <w:sz w:val="28"/>
          <w:szCs w:val="28"/>
          <w:rtl/>
        </w:rPr>
        <w:t xml:space="preserve"> شمل المسح المنشآت الخدمية التجارية وهي ( الكازينوهات ، المقاهي ، المطاعم عدا مطاعم الفنادق ، مطاعم الجمعيات ومؤسسات الدولة ، محلات السندو</w:t>
      </w:r>
      <w:r w:rsidR="0035516B">
        <w:rPr>
          <w:rFonts w:ascii="ae_AlMohanad" w:hAnsi="ae_AlMohanad" w:cs="ae_AlMohanad" w:hint="cs"/>
          <w:sz w:val="28"/>
          <w:szCs w:val="28"/>
          <w:rtl/>
        </w:rPr>
        <w:t>ي</w:t>
      </w:r>
      <w:r w:rsidR="00340319" w:rsidRPr="000836D2">
        <w:rPr>
          <w:rFonts w:ascii="ae_AlMohanad" w:hAnsi="ae_AlMohanad" w:cs="ae_AlMohanad"/>
          <w:sz w:val="28"/>
          <w:szCs w:val="28"/>
          <w:rtl/>
        </w:rPr>
        <w:t xml:space="preserve">ج ، بيع المرطبات ، البارات ، مكاتب بيع العمولة ، مكاتب وكلاء الاستيراد والتصدير ، مكاتب وكلاء </w:t>
      </w:r>
      <w:r w:rsidR="00631562" w:rsidRPr="000836D2">
        <w:rPr>
          <w:rFonts w:ascii="ae_AlMohanad" w:hAnsi="ae_AlMohanad" w:cs="ae_AlMohanad" w:hint="cs"/>
          <w:sz w:val="28"/>
          <w:szCs w:val="28"/>
          <w:rtl/>
        </w:rPr>
        <w:t>ال</w:t>
      </w:r>
      <w:r w:rsidR="00631562">
        <w:rPr>
          <w:rFonts w:ascii="ae_AlMohanad" w:hAnsi="ae_AlMohanad" w:cs="ae_AlMohanad" w:hint="cs"/>
          <w:sz w:val="28"/>
          <w:szCs w:val="28"/>
          <w:rtl/>
        </w:rPr>
        <w:t>إ</w:t>
      </w:r>
      <w:r w:rsidR="00631562" w:rsidRPr="000836D2">
        <w:rPr>
          <w:rFonts w:ascii="ae_AlMohanad" w:hAnsi="ae_AlMohanad" w:cs="ae_AlMohanad" w:hint="cs"/>
          <w:sz w:val="28"/>
          <w:szCs w:val="28"/>
          <w:rtl/>
        </w:rPr>
        <w:t>خراج</w:t>
      </w:r>
      <w:r w:rsidR="00340319" w:rsidRPr="000836D2">
        <w:rPr>
          <w:rFonts w:ascii="ae_AlMohanad" w:hAnsi="ae_AlMohanad" w:cs="ae_AlMohanad"/>
          <w:sz w:val="28"/>
          <w:szCs w:val="28"/>
          <w:rtl/>
        </w:rPr>
        <w:t xml:space="preserve"> الكمركي ، محلات المزاد العلني )</w:t>
      </w:r>
      <w:r w:rsidR="0015266E">
        <w:rPr>
          <w:rFonts w:ascii="ae_AlMohanad" w:hAnsi="ae_AlMohanad" w:cs="ae_AlMohanad" w:hint="cs"/>
          <w:sz w:val="28"/>
          <w:szCs w:val="28"/>
          <w:rtl/>
        </w:rPr>
        <w:t xml:space="preserve"> ، </w:t>
      </w:r>
      <w:r w:rsidR="00340319" w:rsidRPr="000836D2">
        <w:rPr>
          <w:rFonts w:ascii="ae_AlMohanad" w:hAnsi="ae_AlMohanad" w:cs="ae_AlMohanad"/>
          <w:sz w:val="28"/>
          <w:szCs w:val="28"/>
          <w:rtl/>
        </w:rPr>
        <w:t xml:space="preserve">جمعت البيانات خلال شهر كانون الأول 1988 بواسطة عدادي الجهاز حيث صممت لهذا الغرض استمارة خاصة </w:t>
      </w:r>
      <w:r w:rsidR="0015266E">
        <w:rPr>
          <w:rFonts w:ascii="ae_AlMohanad" w:hAnsi="ae_AlMohanad" w:cs="ae_AlMohanad" w:hint="cs"/>
          <w:sz w:val="28"/>
          <w:szCs w:val="28"/>
          <w:rtl/>
        </w:rPr>
        <w:t xml:space="preserve">، </w:t>
      </w:r>
      <w:r w:rsidR="00340319" w:rsidRPr="000836D2">
        <w:rPr>
          <w:rFonts w:ascii="ae_AlMohanad" w:hAnsi="ae_AlMohanad" w:cs="ae_AlMohanad"/>
          <w:sz w:val="28"/>
          <w:szCs w:val="28"/>
          <w:rtl/>
        </w:rPr>
        <w:t>تضمن</w:t>
      </w:r>
      <w:r w:rsidR="00FD7165">
        <w:rPr>
          <w:rFonts w:ascii="ae_AlMohanad" w:hAnsi="ae_AlMohanad" w:cs="ae_AlMohanad" w:hint="cs"/>
          <w:sz w:val="28"/>
          <w:szCs w:val="28"/>
          <w:rtl/>
        </w:rPr>
        <w:t>ت</w:t>
      </w:r>
      <w:r w:rsidR="00340319" w:rsidRPr="000836D2">
        <w:rPr>
          <w:rFonts w:ascii="ae_AlMohanad" w:hAnsi="ae_AlMohanad" w:cs="ae_AlMohanad"/>
          <w:sz w:val="28"/>
          <w:szCs w:val="28"/>
          <w:rtl/>
        </w:rPr>
        <w:t xml:space="preserve"> الاستمارة بيانات عن المشتريات والمبيعات والإيرادات والمصروفات وعدد العاملين والموجودات الثابتة .</w:t>
      </w:r>
    </w:p>
    <w:p w:rsidR="00FC36A7" w:rsidRPr="00340319" w:rsidRDefault="00D81311" w:rsidP="00155970">
      <w:pPr>
        <w:jc w:val="lowKashida"/>
        <w:rPr>
          <w:rFonts w:ascii="ae_AlMohanad" w:hAnsi="ae_AlMohanad" w:cs="ae_AlMohanad"/>
          <w:sz w:val="28"/>
          <w:szCs w:val="28"/>
          <w:rtl/>
        </w:rPr>
      </w:pPr>
      <w:r>
        <w:rPr>
          <w:rFonts w:ascii="ae_AlMohanad" w:hAnsi="ae_AlMohanad" w:cs="ae_AlMohanad" w:hint="cs"/>
          <w:sz w:val="28"/>
          <w:szCs w:val="28"/>
          <w:rtl/>
        </w:rPr>
        <w:t>5</w:t>
      </w:r>
      <w:r w:rsidR="00382E49" w:rsidRPr="000836D2">
        <w:rPr>
          <w:rFonts w:ascii="ae_AlMohanad" w:hAnsi="ae_AlMohanad" w:cs="ae_AlMohanad"/>
          <w:sz w:val="28"/>
          <w:szCs w:val="28"/>
          <w:rtl/>
        </w:rPr>
        <w:t xml:space="preserve"> ـ عام </w:t>
      </w:r>
      <w:r w:rsidR="0041738F">
        <w:rPr>
          <w:rFonts w:ascii="ae_AlMohanad" w:hAnsi="ae_AlMohanad" w:cs="ae_AlMohanad" w:hint="cs"/>
          <w:sz w:val="28"/>
          <w:szCs w:val="28"/>
          <w:rtl/>
        </w:rPr>
        <w:t>2007</w:t>
      </w:r>
      <w:r w:rsidR="00382E49" w:rsidRPr="000836D2">
        <w:rPr>
          <w:rFonts w:ascii="ae_AlMohanad" w:hAnsi="ae_AlMohanad" w:cs="ae_AlMohanad"/>
          <w:sz w:val="28"/>
          <w:szCs w:val="28"/>
          <w:rtl/>
        </w:rPr>
        <w:t xml:space="preserve"> نفذ الجهاز </w:t>
      </w:r>
      <w:r w:rsidR="00382E49" w:rsidRPr="00340319">
        <w:rPr>
          <w:rFonts w:ascii="ae_AlMohanad" w:hAnsi="ae_AlMohanad" w:cs="ae_AlMohanad"/>
          <w:sz w:val="28"/>
          <w:szCs w:val="28"/>
          <w:rtl/>
        </w:rPr>
        <w:t>مسح</w:t>
      </w:r>
      <w:r w:rsidR="00A47F8E">
        <w:rPr>
          <w:rFonts w:ascii="ae_AlMohanad" w:hAnsi="ae_AlMohanad" w:cs="ae_AlMohanad" w:hint="cs"/>
          <w:sz w:val="28"/>
          <w:szCs w:val="28"/>
          <w:rtl/>
        </w:rPr>
        <w:t>اً</w:t>
      </w:r>
      <w:r w:rsidR="00382E49" w:rsidRPr="00340319">
        <w:rPr>
          <w:rFonts w:ascii="ae_AlMohanad" w:hAnsi="ae_AlMohanad" w:cs="ae_AlMohanad"/>
          <w:sz w:val="28"/>
          <w:szCs w:val="28"/>
          <w:rtl/>
        </w:rPr>
        <w:t xml:space="preserve"> </w:t>
      </w:r>
      <w:r w:rsidR="00A47F8E">
        <w:rPr>
          <w:rFonts w:ascii="ae_AlMohanad" w:hAnsi="ae_AlMohanad" w:cs="ae_AlMohanad" w:hint="cs"/>
          <w:sz w:val="28"/>
          <w:szCs w:val="28"/>
          <w:rtl/>
        </w:rPr>
        <w:t xml:space="preserve">للمقاهي </w:t>
      </w:r>
      <w:r w:rsidR="00ED59E9" w:rsidRPr="000836D2">
        <w:rPr>
          <w:rFonts w:ascii="ae_AlMohanad" w:hAnsi="ae_AlMohanad" w:cs="ae_AlMohanad"/>
          <w:sz w:val="28"/>
          <w:szCs w:val="28"/>
          <w:rtl/>
        </w:rPr>
        <w:t>والكازينوهات</w:t>
      </w:r>
      <w:r w:rsidR="00A47F8E">
        <w:rPr>
          <w:rFonts w:ascii="ae_AlMohanad" w:hAnsi="ae_AlMohanad" w:cs="ae_AlMohanad" w:hint="cs"/>
          <w:sz w:val="28"/>
          <w:szCs w:val="28"/>
          <w:rtl/>
        </w:rPr>
        <w:t xml:space="preserve"> وا</w:t>
      </w:r>
      <w:r w:rsidR="00A47F8E" w:rsidRPr="000836D2">
        <w:rPr>
          <w:rFonts w:ascii="ae_AlMohanad" w:hAnsi="ae_AlMohanad" w:cs="ae_AlMohanad"/>
          <w:sz w:val="28"/>
          <w:szCs w:val="28"/>
          <w:rtl/>
        </w:rPr>
        <w:t>لمطاعم</w:t>
      </w:r>
      <w:r w:rsidR="00ED59E9" w:rsidRPr="000836D2">
        <w:rPr>
          <w:rFonts w:ascii="ae_AlMohanad" w:hAnsi="ae_AlMohanad" w:cs="ae_AlMohanad"/>
          <w:sz w:val="28"/>
          <w:szCs w:val="28"/>
          <w:rtl/>
        </w:rPr>
        <w:t xml:space="preserve"> </w:t>
      </w:r>
      <w:r w:rsidR="00382E49">
        <w:rPr>
          <w:rFonts w:ascii="ae_AlMohanad" w:hAnsi="ae_AlMohanad" w:cs="ae_AlMohanad" w:hint="cs"/>
          <w:sz w:val="28"/>
          <w:szCs w:val="28"/>
          <w:rtl/>
        </w:rPr>
        <w:t xml:space="preserve">، </w:t>
      </w:r>
      <w:r w:rsidR="002F1241">
        <w:rPr>
          <w:rFonts w:ascii="ae_AlMohanad" w:hAnsi="ae_AlMohanad" w:cs="ae_AlMohanad" w:hint="cs"/>
          <w:sz w:val="28"/>
          <w:szCs w:val="28"/>
          <w:rtl/>
        </w:rPr>
        <w:t xml:space="preserve">مطاعم الجمعيات ، النوادي ، محلات السندويج والأكلات السريعة ، </w:t>
      </w:r>
      <w:r w:rsidR="00382E49" w:rsidRPr="000836D2">
        <w:rPr>
          <w:rFonts w:ascii="ae_AlMohanad" w:hAnsi="ae_AlMohanad" w:cs="ae_AlMohanad"/>
          <w:sz w:val="28"/>
          <w:szCs w:val="28"/>
          <w:rtl/>
        </w:rPr>
        <w:t>تم اعتماد نفس الأسلوب السابق في</w:t>
      </w:r>
      <w:r w:rsidR="00ED59E9" w:rsidRPr="000836D2">
        <w:rPr>
          <w:rFonts w:ascii="ae_AlMohanad" w:hAnsi="ae_AlMohanad" w:cs="ae_AlMohanad"/>
          <w:sz w:val="28"/>
          <w:szCs w:val="28"/>
          <w:rtl/>
        </w:rPr>
        <w:t xml:space="preserve"> اختيار العينة للحضر والريف والمحافظات</w:t>
      </w:r>
      <w:r w:rsidR="00ED59E9">
        <w:rPr>
          <w:rFonts w:ascii="ae_AlMohanad" w:hAnsi="ae_AlMohanad" w:cs="ae_AlMohanad" w:hint="cs"/>
          <w:sz w:val="28"/>
          <w:szCs w:val="28"/>
          <w:rtl/>
        </w:rPr>
        <w:t xml:space="preserve"> </w:t>
      </w:r>
      <w:r w:rsidR="00A55255">
        <w:rPr>
          <w:rFonts w:ascii="ae_AlMohanad" w:hAnsi="ae_AlMohanad" w:cs="ae_AlMohanad" w:hint="cs"/>
          <w:sz w:val="28"/>
          <w:szCs w:val="28"/>
          <w:rtl/>
        </w:rPr>
        <w:t xml:space="preserve">، بالتعاون مع وزارة الصحة، شمل المسح كافة المحافظات عدا إقليم كردستان ومحافظة </w:t>
      </w:r>
      <w:r w:rsidR="0007353E">
        <w:rPr>
          <w:rFonts w:ascii="ae_AlMohanad" w:hAnsi="ae_AlMohanad" w:cs="ae_AlMohanad" w:hint="cs"/>
          <w:sz w:val="28"/>
          <w:szCs w:val="28"/>
          <w:rtl/>
        </w:rPr>
        <w:t>الانبار</w:t>
      </w:r>
      <w:r w:rsidR="00ED59E9">
        <w:rPr>
          <w:rFonts w:ascii="ae_AlMohanad" w:hAnsi="ae_AlMohanad" w:cs="ae_AlMohanad" w:hint="cs"/>
          <w:sz w:val="28"/>
          <w:szCs w:val="28"/>
          <w:rtl/>
        </w:rPr>
        <w:t>.</w:t>
      </w:r>
    </w:p>
    <w:p w:rsidR="00155970" w:rsidRPr="00B87C0E" w:rsidRDefault="00D8187E" w:rsidP="00244A73">
      <w:pPr>
        <w:pStyle w:val="a3"/>
        <w:numPr>
          <w:ilvl w:val="0"/>
          <w:numId w:val="32"/>
        </w:numPr>
        <w:spacing w:after="0" w:line="240" w:lineRule="auto"/>
        <w:jc w:val="both"/>
        <w:rPr>
          <w:rFonts w:ascii="ae_AlMohanad" w:hAnsi="ae_AlMohanad" w:cs="PT Bold Heading"/>
          <w:sz w:val="30"/>
          <w:szCs w:val="32"/>
        </w:rPr>
      </w:pPr>
      <w:r w:rsidRPr="007A5760">
        <w:rPr>
          <w:rFonts w:ascii="ae_AlMohanad" w:hAnsi="ae_AlMohanad" w:cs="PT Bold Heading"/>
          <w:sz w:val="28"/>
          <w:szCs w:val="28"/>
          <w:rtl/>
        </w:rPr>
        <w:lastRenderedPageBreak/>
        <w:t xml:space="preserve">هدف </w:t>
      </w:r>
      <w:r w:rsidR="00155970" w:rsidRPr="007A5760">
        <w:rPr>
          <w:rFonts w:ascii="ae_AlMohanad" w:hAnsi="ae_AlMohanad" w:cs="PT Bold Heading"/>
          <w:sz w:val="28"/>
          <w:szCs w:val="28"/>
          <w:rtl/>
        </w:rPr>
        <w:t>مسح</w:t>
      </w:r>
      <w:r w:rsidR="00244A73">
        <w:rPr>
          <w:rFonts w:ascii="ae_AlMohanad" w:hAnsi="ae_AlMohanad" w:cs="PT Bold Heading" w:hint="cs"/>
          <w:sz w:val="28"/>
          <w:szCs w:val="28"/>
          <w:rtl/>
        </w:rPr>
        <w:t xml:space="preserve"> منشآت</w:t>
      </w:r>
      <w:r w:rsidR="00244A73" w:rsidRPr="00244A73">
        <w:rPr>
          <w:rFonts w:ascii="ae_AlMohanad" w:hAnsi="ae_AlMohanad" w:cs="PT Bold Heading" w:hint="cs"/>
          <w:sz w:val="28"/>
          <w:szCs w:val="28"/>
          <w:rtl/>
        </w:rPr>
        <w:t xml:space="preserve"> </w:t>
      </w:r>
      <w:r w:rsidR="00244A73">
        <w:rPr>
          <w:rFonts w:ascii="ae_AlMohanad" w:hAnsi="ae_AlMohanad" w:cs="PT Bold Heading" w:hint="cs"/>
          <w:sz w:val="28"/>
          <w:szCs w:val="28"/>
          <w:rtl/>
        </w:rPr>
        <w:t>الغذاء والمشروبات</w:t>
      </w:r>
      <w:r w:rsidR="00155970" w:rsidRPr="007A5760">
        <w:rPr>
          <w:rFonts w:ascii="ae_AlMohanad" w:hAnsi="ae_AlMohanad" w:cs="PT Bold Heading"/>
          <w:sz w:val="28"/>
          <w:szCs w:val="28"/>
          <w:rtl/>
        </w:rPr>
        <w:t xml:space="preserve"> </w:t>
      </w:r>
      <w:r w:rsidR="00155970" w:rsidRPr="00B87C0E">
        <w:rPr>
          <w:rFonts w:ascii="ae_AlMohanad" w:hAnsi="ae_AlMohanad" w:cs="PT Bold Heading"/>
          <w:sz w:val="28"/>
          <w:szCs w:val="28"/>
          <w:rtl/>
        </w:rPr>
        <w:t xml:space="preserve">لسنة </w:t>
      </w:r>
      <w:r w:rsidR="00155970" w:rsidRPr="00B87C0E">
        <w:rPr>
          <w:rFonts w:ascii="ae_AlMohanad" w:hAnsi="ae_AlMohanad" w:cs="PT Bold Heading"/>
          <w:b/>
          <w:bCs/>
          <w:sz w:val="28"/>
          <w:szCs w:val="28"/>
          <w:rtl/>
        </w:rPr>
        <w:t>2013</w:t>
      </w:r>
      <w:r w:rsidR="00155970" w:rsidRPr="00B87C0E">
        <w:rPr>
          <w:rFonts w:ascii="ae_AlMohanad" w:hAnsi="ae_AlMohanad" w:cs="PT Bold Heading"/>
          <w:sz w:val="30"/>
          <w:szCs w:val="32"/>
          <w:rtl/>
        </w:rPr>
        <w:t xml:space="preserve">   </w:t>
      </w:r>
    </w:p>
    <w:p w:rsidR="008F6471" w:rsidRDefault="008F6471" w:rsidP="009F21FB">
      <w:pPr>
        <w:pStyle w:val="a3"/>
        <w:numPr>
          <w:ilvl w:val="0"/>
          <w:numId w:val="34"/>
        </w:numPr>
        <w:spacing w:after="0" w:line="240" w:lineRule="auto"/>
        <w:jc w:val="both"/>
        <w:rPr>
          <w:rFonts w:ascii="ae_AlMohanad" w:hAnsi="ae_AlMohanad" w:cs="ae_AlMohanad"/>
          <w:sz w:val="28"/>
          <w:szCs w:val="28"/>
        </w:rPr>
      </w:pPr>
      <w:r w:rsidRPr="00155970">
        <w:rPr>
          <w:rFonts w:ascii="ae_AlMohanad" w:hAnsi="ae_AlMohanad" w:cs="ae_AlMohanad"/>
          <w:sz w:val="28"/>
          <w:szCs w:val="28"/>
          <w:rtl/>
        </w:rPr>
        <w:t>توف</w:t>
      </w:r>
      <w:r w:rsidR="00A6191F" w:rsidRPr="00155970">
        <w:rPr>
          <w:rFonts w:ascii="ae_AlMohanad" w:hAnsi="ae_AlMohanad" w:cs="ae_AlMohanad"/>
          <w:sz w:val="28"/>
          <w:szCs w:val="28"/>
          <w:rtl/>
        </w:rPr>
        <w:t>ي</w:t>
      </w:r>
      <w:r w:rsidRPr="00155970">
        <w:rPr>
          <w:rFonts w:ascii="ae_AlMohanad" w:hAnsi="ae_AlMohanad" w:cs="ae_AlMohanad"/>
          <w:sz w:val="28"/>
          <w:szCs w:val="28"/>
          <w:rtl/>
        </w:rPr>
        <w:t xml:space="preserve">ر مؤشرات تفصيلية عن نشاط </w:t>
      </w:r>
      <w:r w:rsidR="00782540" w:rsidRPr="00155970">
        <w:rPr>
          <w:rFonts w:ascii="ae_AlMohanad" w:hAnsi="ae_AlMohanad" w:cs="ae_AlMohanad"/>
          <w:sz w:val="28"/>
          <w:szCs w:val="28"/>
          <w:rtl/>
        </w:rPr>
        <w:t>المطاعم والمقاهي والكازينوهات</w:t>
      </w:r>
      <w:r w:rsidR="00782540" w:rsidRPr="00155970">
        <w:rPr>
          <w:rFonts w:ascii="ae_AlMohanad" w:hAnsi="ae_AlMohanad" w:cs="ae_AlMohanad"/>
          <w:b/>
          <w:bCs/>
          <w:sz w:val="28"/>
          <w:szCs w:val="28"/>
          <w:rtl/>
        </w:rPr>
        <w:t xml:space="preserve"> </w:t>
      </w:r>
      <w:r w:rsidRPr="00155970">
        <w:rPr>
          <w:rFonts w:ascii="ae_AlMohanad" w:hAnsi="ae_AlMohanad" w:cs="ae_AlMohanad"/>
          <w:sz w:val="28"/>
          <w:szCs w:val="28"/>
          <w:rtl/>
        </w:rPr>
        <w:t>حسب نوع النشاط من حيث عدد  المنشآت العاملة ، أعداد العاملين ، الأجور ، المبيعات ، الهامش التجاري ، المستلزمات السلعية والخدمية ، الموجودات الثابتة ، أهم السلع المتاجر بها .... الخ من المؤشرات الضرورية لتقي</w:t>
      </w:r>
      <w:r w:rsidR="00FD7165">
        <w:rPr>
          <w:rFonts w:ascii="ae_AlMohanad" w:hAnsi="ae_AlMohanad" w:cs="ae_AlMohanad" w:hint="cs"/>
          <w:sz w:val="28"/>
          <w:szCs w:val="28"/>
          <w:rtl/>
        </w:rPr>
        <w:t>ي</w:t>
      </w:r>
      <w:r w:rsidRPr="00155970">
        <w:rPr>
          <w:rFonts w:ascii="ae_AlMohanad" w:hAnsi="ae_AlMohanad" w:cs="ae_AlMohanad"/>
          <w:sz w:val="28"/>
          <w:szCs w:val="28"/>
          <w:rtl/>
        </w:rPr>
        <w:t xml:space="preserve">م أداء هذا النشاط ووضع السياسات اللازمة لتطويره .  </w:t>
      </w:r>
    </w:p>
    <w:p w:rsidR="00EE7CDF" w:rsidRPr="00155970" w:rsidRDefault="00EE7CDF" w:rsidP="00EE7CDF">
      <w:pPr>
        <w:pStyle w:val="a3"/>
        <w:spacing w:after="0" w:line="240" w:lineRule="auto"/>
        <w:jc w:val="both"/>
        <w:rPr>
          <w:rFonts w:ascii="ae_AlMohanad" w:hAnsi="ae_AlMohanad" w:cs="ae_AlMohanad"/>
          <w:sz w:val="28"/>
          <w:szCs w:val="28"/>
        </w:rPr>
      </w:pPr>
    </w:p>
    <w:p w:rsidR="00240503" w:rsidRPr="0076338E" w:rsidRDefault="00221232" w:rsidP="00EE7CDF">
      <w:pPr>
        <w:pStyle w:val="a3"/>
        <w:numPr>
          <w:ilvl w:val="0"/>
          <w:numId w:val="34"/>
        </w:numPr>
        <w:spacing w:after="0" w:line="240" w:lineRule="auto"/>
        <w:jc w:val="both"/>
        <w:rPr>
          <w:rFonts w:ascii="ae_AlMohanad" w:hAnsi="ae_AlMohanad" w:cs="ae_AlMohanad"/>
          <w:sz w:val="26"/>
          <w:szCs w:val="26"/>
          <w:rtl/>
        </w:rPr>
      </w:pPr>
      <w:r w:rsidRPr="0076338E">
        <w:rPr>
          <w:rFonts w:ascii="ae_AlMohanad" w:hAnsi="ae_AlMohanad" w:cs="ae_AlMohanad"/>
          <w:sz w:val="28"/>
          <w:szCs w:val="28"/>
          <w:rtl/>
        </w:rPr>
        <w:t>توفير البيانات التي تفي بمتطلبات واحتياجات الحسابا</w:t>
      </w:r>
      <w:r w:rsidR="00871706" w:rsidRPr="0076338E">
        <w:rPr>
          <w:rFonts w:ascii="ae_AlMohanad" w:hAnsi="ae_AlMohanad" w:cs="ae_AlMohanad"/>
          <w:sz w:val="28"/>
          <w:szCs w:val="28"/>
          <w:rtl/>
        </w:rPr>
        <w:t>ت القومية لا</w:t>
      </w:r>
      <w:r w:rsidR="006A4451" w:rsidRPr="0076338E">
        <w:rPr>
          <w:rFonts w:ascii="ae_AlMohanad" w:hAnsi="ae_AlMohanad" w:cs="ae_AlMohanad"/>
          <w:sz w:val="28"/>
          <w:szCs w:val="28"/>
          <w:rtl/>
        </w:rPr>
        <w:t xml:space="preserve">حتساب المؤشرات المتعلقة </w:t>
      </w:r>
      <w:r w:rsidRPr="0076338E">
        <w:rPr>
          <w:rFonts w:ascii="ae_AlMohanad" w:hAnsi="ae_AlMohanad" w:cs="ae_AlMohanad"/>
          <w:sz w:val="28"/>
          <w:szCs w:val="28"/>
          <w:rtl/>
        </w:rPr>
        <w:t>بحساب الناتج</w:t>
      </w:r>
      <w:r w:rsidR="0025638C" w:rsidRPr="0076338E">
        <w:rPr>
          <w:rFonts w:ascii="ae_AlMohanad" w:hAnsi="ae_AlMohanad" w:cs="ae_AlMohanad" w:hint="cs"/>
          <w:sz w:val="28"/>
          <w:szCs w:val="28"/>
          <w:rtl/>
        </w:rPr>
        <w:t xml:space="preserve"> المحلي الإجمالي</w:t>
      </w:r>
      <w:r w:rsidR="00C6780F" w:rsidRPr="0076338E">
        <w:rPr>
          <w:rFonts w:ascii="ae_AlMohanad" w:hAnsi="ae_AlMohanad" w:cs="ae_AlMohanad" w:hint="cs"/>
          <w:sz w:val="28"/>
          <w:szCs w:val="28"/>
          <w:rtl/>
        </w:rPr>
        <w:t xml:space="preserve"> </w:t>
      </w:r>
      <w:r w:rsidRPr="0076338E">
        <w:rPr>
          <w:rFonts w:ascii="ae_AlMohanad" w:hAnsi="ae_AlMohanad" w:cs="ae_AlMohanad"/>
          <w:sz w:val="28"/>
          <w:szCs w:val="28"/>
          <w:rtl/>
        </w:rPr>
        <w:t>،</w:t>
      </w:r>
      <w:r w:rsidR="00C25680" w:rsidRPr="0076338E">
        <w:rPr>
          <w:rFonts w:ascii="ae_AlMohanad" w:hAnsi="ae_AlMohanad" w:cs="ae_AlMohanad"/>
          <w:sz w:val="28"/>
          <w:szCs w:val="28"/>
          <w:rtl/>
        </w:rPr>
        <w:t xml:space="preserve"> </w:t>
      </w:r>
      <w:r w:rsidRPr="0076338E">
        <w:rPr>
          <w:rFonts w:ascii="ae_AlMohanad" w:hAnsi="ae_AlMohanad" w:cs="ae_AlMohanad"/>
          <w:sz w:val="28"/>
          <w:szCs w:val="28"/>
          <w:rtl/>
        </w:rPr>
        <w:t xml:space="preserve">تكوين رأس المال الثابت لنشاط </w:t>
      </w:r>
      <w:r w:rsidR="00A02F51" w:rsidRPr="0076338E">
        <w:rPr>
          <w:rFonts w:ascii="ae_AlMohanad" w:hAnsi="ae_AlMohanad" w:cs="ae_AlMohanad"/>
          <w:sz w:val="28"/>
          <w:szCs w:val="28"/>
          <w:rtl/>
        </w:rPr>
        <w:t>المطاعم والمقاهي والكازينوهات</w:t>
      </w:r>
      <w:r w:rsidR="00A02F51" w:rsidRPr="0076338E">
        <w:rPr>
          <w:rFonts w:ascii="ae_AlMohanad" w:hAnsi="ae_AlMohanad" w:cs="ae_AlMohanad"/>
          <w:b/>
          <w:bCs/>
          <w:sz w:val="28"/>
          <w:szCs w:val="28"/>
          <w:rtl/>
        </w:rPr>
        <w:t xml:space="preserve"> </w:t>
      </w:r>
      <w:r w:rsidRPr="0076338E">
        <w:rPr>
          <w:rFonts w:ascii="ae_AlMohanad" w:hAnsi="ae_AlMohanad" w:cs="ae_AlMohanad"/>
          <w:sz w:val="28"/>
          <w:szCs w:val="28"/>
          <w:rtl/>
        </w:rPr>
        <w:t xml:space="preserve">كذلك تساعد في </w:t>
      </w:r>
      <w:r w:rsidR="00BC0CAF" w:rsidRPr="0076338E">
        <w:rPr>
          <w:rFonts w:ascii="ae_AlMohanad" w:hAnsi="ae_AlMohanad" w:cs="ae_AlMohanad"/>
          <w:sz w:val="28"/>
          <w:szCs w:val="28"/>
          <w:rtl/>
        </w:rPr>
        <w:t>أعداد</w:t>
      </w:r>
      <w:r w:rsidRPr="0076338E">
        <w:rPr>
          <w:rFonts w:ascii="ae_AlMohanad" w:hAnsi="ae_AlMohanad" w:cs="ae_AlMohanad"/>
          <w:sz w:val="28"/>
          <w:szCs w:val="28"/>
          <w:rtl/>
        </w:rPr>
        <w:t xml:space="preserve"> الموازين السلعية </w:t>
      </w:r>
      <w:r w:rsidR="00BC0CAF" w:rsidRPr="0076338E">
        <w:rPr>
          <w:rFonts w:ascii="ae_AlMohanad" w:hAnsi="ae_AlMohanad" w:cs="ae_AlMohanad"/>
          <w:sz w:val="28"/>
          <w:szCs w:val="28"/>
          <w:rtl/>
        </w:rPr>
        <w:t>وأعداد</w:t>
      </w:r>
      <w:r w:rsidRPr="0076338E">
        <w:rPr>
          <w:rFonts w:ascii="ae_AlMohanad" w:hAnsi="ae_AlMohanad" w:cs="ae_AlMohanad"/>
          <w:sz w:val="28"/>
          <w:szCs w:val="28"/>
          <w:rtl/>
        </w:rPr>
        <w:t xml:space="preserve"> </w:t>
      </w:r>
      <w:r w:rsidR="007768F9" w:rsidRPr="0076338E">
        <w:rPr>
          <w:rFonts w:ascii="ae_AlMohanad" w:hAnsi="ae_AlMohanad" w:cs="ae_AlMohanad"/>
          <w:sz w:val="28"/>
          <w:szCs w:val="28"/>
          <w:rtl/>
        </w:rPr>
        <w:t xml:space="preserve">جدول </w:t>
      </w:r>
      <w:r w:rsidR="00BC0CAF" w:rsidRPr="0076338E">
        <w:rPr>
          <w:rFonts w:ascii="ae_AlMohanad" w:hAnsi="ae_AlMohanad" w:cs="ae_AlMohanad"/>
          <w:sz w:val="28"/>
          <w:szCs w:val="28"/>
          <w:rtl/>
        </w:rPr>
        <w:t xml:space="preserve">العرض </w:t>
      </w:r>
      <w:r w:rsidR="00817A67" w:rsidRPr="0076338E">
        <w:rPr>
          <w:rFonts w:ascii="ae_AlMohanad" w:hAnsi="ae_AlMohanad" w:cs="ae_AlMohanad"/>
          <w:sz w:val="28"/>
          <w:szCs w:val="28"/>
          <w:rtl/>
        </w:rPr>
        <w:t xml:space="preserve">والاستخدام </w:t>
      </w:r>
      <w:r w:rsidR="00BC0CAF" w:rsidRPr="0076338E">
        <w:rPr>
          <w:rFonts w:ascii="ae_AlMohanad" w:hAnsi="ae_AlMohanad" w:cs="ae_AlMohanad"/>
          <w:sz w:val="28"/>
          <w:szCs w:val="28"/>
          <w:rtl/>
        </w:rPr>
        <w:t xml:space="preserve">وجداول المستخدم </w:t>
      </w:r>
      <w:r w:rsidR="00817A67" w:rsidRPr="0076338E">
        <w:rPr>
          <w:rFonts w:ascii="ae_AlMohanad" w:hAnsi="ae_AlMohanad" w:cs="ae_AlMohanad"/>
          <w:sz w:val="28"/>
          <w:szCs w:val="28"/>
          <w:rtl/>
        </w:rPr>
        <w:t xml:space="preserve">- </w:t>
      </w:r>
      <w:r w:rsidR="00BC0CAF" w:rsidRPr="0076338E">
        <w:rPr>
          <w:rFonts w:ascii="ae_AlMohanad" w:hAnsi="ae_AlMohanad" w:cs="ae_AlMohanad"/>
          <w:sz w:val="28"/>
          <w:szCs w:val="28"/>
          <w:rtl/>
        </w:rPr>
        <w:t>المنتج بما يوفر</w:t>
      </w:r>
      <w:r w:rsidR="00D32834" w:rsidRPr="0076338E">
        <w:rPr>
          <w:rFonts w:ascii="ae_AlMohanad" w:hAnsi="ae_AlMohanad" w:cs="ae_AlMohanad"/>
          <w:sz w:val="28"/>
          <w:szCs w:val="28"/>
          <w:rtl/>
        </w:rPr>
        <w:t>ه</w:t>
      </w:r>
      <w:r w:rsidR="00BC0CAF" w:rsidRPr="0076338E">
        <w:rPr>
          <w:rFonts w:ascii="ae_AlMohanad" w:hAnsi="ae_AlMohanad" w:cs="ae_AlMohanad"/>
          <w:sz w:val="28"/>
          <w:szCs w:val="28"/>
          <w:rtl/>
        </w:rPr>
        <w:t xml:space="preserve"> هذا</w:t>
      </w:r>
      <w:r w:rsidR="00D32834" w:rsidRPr="0076338E">
        <w:rPr>
          <w:rFonts w:ascii="ae_AlMohanad" w:hAnsi="ae_AlMohanad" w:cs="ae_AlMohanad"/>
          <w:sz w:val="28"/>
          <w:szCs w:val="28"/>
          <w:rtl/>
        </w:rPr>
        <w:t xml:space="preserve"> المسح من بيانات تتعلق</w:t>
      </w:r>
      <w:r w:rsidR="0076338E">
        <w:rPr>
          <w:rFonts w:ascii="ae_AlMohanad" w:hAnsi="ae_AlMohanad" w:cs="ae_AlMohanad" w:hint="cs"/>
          <w:sz w:val="28"/>
          <w:szCs w:val="28"/>
          <w:rtl/>
        </w:rPr>
        <w:t xml:space="preserve"> بهذا النشاط .</w:t>
      </w:r>
      <w:r w:rsidR="005826DF" w:rsidRPr="0076338E">
        <w:rPr>
          <w:rFonts w:ascii="ae_AlMohanad" w:hAnsi="ae_AlMohanad" w:cs="ae_AlMohanad"/>
          <w:sz w:val="28"/>
          <w:szCs w:val="28"/>
          <w:rtl/>
        </w:rPr>
        <w:t xml:space="preserve"> </w:t>
      </w:r>
      <w:r w:rsidR="00D32834" w:rsidRPr="0076338E">
        <w:rPr>
          <w:rFonts w:ascii="ae_AlMohanad" w:hAnsi="ae_AlMohanad" w:cs="ae_AlMohanad"/>
          <w:sz w:val="26"/>
          <w:szCs w:val="26"/>
          <w:rtl/>
        </w:rPr>
        <w:t xml:space="preserve"> </w:t>
      </w:r>
    </w:p>
    <w:p w:rsidR="00CE225D" w:rsidRPr="000836D2" w:rsidRDefault="00B56F47" w:rsidP="007A5760">
      <w:pPr>
        <w:pStyle w:val="a3"/>
        <w:numPr>
          <w:ilvl w:val="0"/>
          <w:numId w:val="32"/>
        </w:numPr>
        <w:spacing w:after="0" w:line="240" w:lineRule="auto"/>
        <w:jc w:val="both"/>
        <w:rPr>
          <w:rFonts w:ascii="ae_AlMohanad" w:hAnsi="ae_AlMohanad" w:cs="PT Bold Heading"/>
          <w:sz w:val="28"/>
          <w:szCs w:val="28"/>
          <w:rtl/>
        </w:rPr>
      </w:pPr>
      <w:r w:rsidRPr="0076338E">
        <w:rPr>
          <w:rFonts w:ascii="ae_AlMohanad" w:hAnsi="ae_AlMohanad" w:cs="ae_AlMohanad"/>
          <w:sz w:val="10"/>
          <w:szCs w:val="10"/>
          <w:rtl/>
        </w:rPr>
        <w:t xml:space="preserve"> </w:t>
      </w:r>
      <w:r w:rsidR="00CE225D" w:rsidRPr="000836D2">
        <w:rPr>
          <w:rFonts w:ascii="ae_AlMohanad" w:hAnsi="ae_AlMohanad" w:cs="PT Bold Heading"/>
          <w:sz w:val="28"/>
          <w:szCs w:val="28"/>
          <w:rtl/>
        </w:rPr>
        <w:t xml:space="preserve">شمولية المسح </w:t>
      </w:r>
    </w:p>
    <w:p w:rsidR="005D018F" w:rsidRPr="000836D2" w:rsidRDefault="005D018F" w:rsidP="00471ECE">
      <w:pPr>
        <w:spacing w:after="0" w:line="240" w:lineRule="auto"/>
        <w:ind w:left="567" w:hanging="567"/>
        <w:jc w:val="lowKashida"/>
        <w:rPr>
          <w:rFonts w:ascii="ae_AlMohanad" w:hAnsi="ae_AlMohanad" w:cs="ae_AlMohanad"/>
          <w:sz w:val="28"/>
          <w:szCs w:val="28"/>
          <w:rtl/>
        </w:rPr>
      </w:pPr>
      <w:r w:rsidRPr="000836D2">
        <w:rPr>
          <w:rFonts w:ascii="ae_AlMohanad" w:hAnsi="ae_AlMohanad" w:cs="ae_AlMohanad"/>
          <w:sz w:val="28"/>
          <w:szCs w:val="28"/>
          <w:rtl/>
        </w:rPr>
        <w:t xml:space="preserve">    </w:t>
      </w:r>
      <w:r w:rsidR="007464C7" w:rsidRPr="000836D2">
        <w:rPr>
          <w:rFonts w:ascii="ae_AlMohanad" w:hAnsi="ae_AlMohanad" w:cs="ae_AlMohanad"/>
          <w:sz w:val="28"/>
          <w:szCs w:val="28"/>
          <w:rtl/>
        </w:rPr>
        <w:t xml:space="preserve">   </w:t>
      </w:r>
      <w:r w:rsidRPr="000836D2">
        <w:rPr>
          <w:rFonts w:ascii="ae_AlMohanad" w:hAnsi="ae_AlMohanad" w:cs="ae_AlMohanad"/>
          <w:sz w:val="28"/>
          <w:szCs w:val="28"/>
          <w:rtl/>
        </w:rPr>
        <w:t xml:space="preserve">   شمل المسح كافة المحافظات </w:t>
      </w:r>
      <w:r w:rsidR="007464C7" w:rsidRPr="000836D2">
        <w:rPr>
          <w:rFonts w:ascii="ae_AlMohanad" w:hAnsi="ae_AlMohanad" w:cs="ae_AlMohanad"/>
          <w:sz w:val="28"/>
          <w:szCs w:val="28"/>
          <w:rtl/>
        </w:rPr>
        <w:t xml:space="preserve">( </w:t>
      </w:r>
      <w:r w:rsidR="001C797E" w:rsidRPr="000836D2">
        <w:rPr>
          <w:rFonts w:ascii="ae_AlMohanad" w:hAnsi="ae_AlMohanad" w:cs="ae_AlMohanad"/>
          <w:sz w:val="28"/>
          <w:szCs w:val="28"/>
          <w:rtl/>
        </w:rPr>
        <w:t>ال</w:t>
      </w:r>
      <w:r w:rsidRPr="000836D2">
        <w:rPr>
          <w:rFonts w:ascii="ae_AlMohanad" w:hAnsi="ae_AlMohanad" w:cs="ae_AlMohanad"/>
          <w:sz w:val="28"/>
          <w:szCs w:val="28"/>
          <w:rtl/>
        </w:rPr>
        <w:t>حضر والريف</w:t>
      </w:r>
      <w:r w:rsidR="007464C7" w:rsidRPr="000836D2">
        <w:rPr>
          <w:rFonts w:ascii="ae_AlMohanad" w:hAnsi="ae_AlMohanad" w:cs="ae_AlMohanad"/>
          <w:sz w:val="28"/>
          <w:szCs w:val="28"/>
          <w:rtl/>
        </w:rPr>
        <w:t xml:space="preserve"> )</w:t>
      </w:r>
      <w:r w:rsidR="00CF106F">
        <w:rPr>
          <w:rFonts w:ascii="ae_AlMohanad" w:hAnsi="ae_AlMohanad" w:cs="ae_AlMohanad" w:hint="cs"/>
          <w:sz w:val="28"/>
          <w:szCs w:val="28"/>
          <w:rtl/>
        </w:rPr>
        <w:t xml:space="preserve"> </w:t>
      </w:r>
      <w:r w:rsidR="00471ECE">
        <w:rPr>
          <w:rFonts w:ascii="ae_AlMohanad" w:hAnsi="ae_AlMohanad" w:cs="ae_AlMohanad" w:hint="cs"/>
          <w:sz w:val="28"/>
          <w:szCs w:val="28"/>
          <w:rtl/>
        </w:rPr>
        <w:t>لمنشآت الغذاء والمشروبات</w:t>
      </w:r>
      <w:r w:rsidRPr="000836D2">
        <w:rPr>
          <w:rFonts w:ascii="ae_AlMohanad" w:hAnsi="ae_AlMohanad" w:cs="ae_AlMohanad"/>
          <w:sz w:val="28"/>
          <w:szCs w:val="28"/>
          <w:rtl/>
        </w:rPr>
        <w:t xml:space="preserve"> وعلى مستوى التخصصات الرئيسية</w:t>
      </w:r>
      <w:r w:rsidR="00471ECE">
        <w:rPr>
          <w:rFonts w:ascii="ae_AlMohanad" w:hAnsi="ae_AlMohanad" w:cs="ae_AlMohanad" w:hint="cs"/>
          <w:sz w:val="28"/>
          <w:szCs w:val="28"/>
          <w:rtl/>
        </w:rPr>
        <w:t xml:space="preserve"> لتصنيف النشاط الاقتصادي</w:t>
      </w:r>
      <w:r w:rsidR="00CF106F">
        <w:rPr>
          <w:rFonts w:ascii="ae_AlMohanad" w:hAnsi="ae_AlMohanad" w:cs="ae_AlMohanad" w:hint="cs"/>
          <w:sz w:val="28"/>
          <w:szCs w:val="28"/>
          <w:rtl/>
        </w:rPr>
        <w:t xml:space="preserve">  </w:t>
      </w:r>
      <w:r w:rsidR="00471ECE">
        <w:rPr>
          <w:rFonts w:ascii="ae_AlMohanad" w:hAnsi="ae_AlMohanad" w:cs="ae_AlMohanad"/>
          <w:sz w:val="28"/>
          <w:szCs w:val="28"/>
        </w:rPr>
        <w:t>ISIC4</w:t>
      </w:r>
      <w:r w:rsidR="00CF106F">
        <w:rPr>
          <w:rFonts w:ascii="ae_AlMohanad" w:hAnsi="ae_AlMohanad" w:cs="ae_AlMohanad" w:hint="cs"/>
          <w:sz w:val="28"/>
          <w:szCs w:val="28"/>
          <w:rtl/>
        </w:rPr>
        <w:t xml:space="preserve"> </w:t>
      </w:r>
      <w:r w:rsidR="00471ECE">
        <w:rPr>
          <w:rFonts w:ascii="ae_AlMohanad" w:hAnsi="ae_AlMohanad" w:cs="ae_AlMohanad" w:hint="cs"/>
          <w:sz w:val="28"/>
          <w:szCs w:val="28"/>
          <w:rtl/>
        </w:rPr>
        <w:t>الذي يشمل</w:t>
      </w:r>
      <w:r w:rsidR="00CF106F">
        <w:rPr>
          <w:rFonts w:ascii="ae_AlMohanad" w:hAnsi="ae_AlMohanad" w:cs="ae_AlMohanad" w:hint="cs"/>
          <w:sz w:val="28"/>
          <w:szCs w:val="28"/>
          <w:rtl/>
        </w:rPr>
        <w:t xml:space="preserve"> </w:t>
      </w:r>
      <w:r w:rsidR="00471ECE">
        <w:rPr>
          <w:rFonts w:ascii="ae_AlMohanad" w:hAnsi="ae_AlMohanad" w:cs="ae_AlMohanad" w:hint="cs"/>
          <w:sz w:val="28"/>
          <w:szCs w:val="28"/>
          <w:rtl/>
        </w:rPr>
        <w:t xml:space="preserve">(المطاعم ،المقاهي،الكازينوهات،محلات توريد </w:t>
      </w:r>
      <w:r w:rsidR="00CF106F">
        <w:rPr>
          <w:rFonts w:ascii="ae_AlMohanad" w:hAnsi="ae_AlMohanad" w:cs="ae_AlMohanad" w:hint="cs"/>
          <w:sz w:val="28"/>
          <w:szCs w:val="28"/>
          <w:rtl/>
        </w:rPr>
        <w:t xml:space="preserve">الأغذية </w:t>
      </w:r>
      <w:r w:rsidR="00471ECE">
        <w:rPr>
          <w:rFonts w:ascii="ae_AlMohanad" w:hAnsi="ae_AlMohanad" w:cs="ae_AlMohanad" w:hint="cs"/>
          <w:sz w:val="28"/>
          <w:szCs w:val="28"/>
          <w:rtl/>
        </w:rPr>
        <w:t>للمناسبات،</w:t>
      </w:r>
      <w:r w:rsidR="00AE0922">
        <w:rPr>
          <w:rFonts w:ascii="ae_AlMohanad" w:hAnsi="ae_AlMohanad" w:cs="ae_AlMohanad" w:hint="cs"/>
          <w:sz w:val="28"/>
          <w:szCs w:val="28"/>
          <w:rtl/>
        </w:rPr>
        <w:t>أنشطة</w:t>
      </w:r>
      <w:r w:rsidR="00471ECE">
        <w:rPr>
          <w:rFonts w:ascii="ae_AlMohanad" w:hAnsi="ae_AlMohanad" w:cs="ae_AlMohanad" w:hint="cs"/>
          <w:sz w:val="28"/>
          <w:szCs w:val="28"/>
          <w:rtl/>
        </w:rPr>
        <w:t xml:space="preserve"> تقديم المشروبات) </w:t>
      </w:r>
      <w:r w:rsidRPr="000836D2">
        <w:rPr>
          <w:rFonts w:ascii="ae_AlMohanad" w:hAnsi="ae_AlMohanad" w:cs="ae_AlMohanad"/>
          <w:sz w:val="28"/>
          <w:szCs w:val="28"/>
          <w:rtl/>
        </w:rPr>
        <w:t>.</w:t>
      </w:r>
    </w:p>
    <w:p w:rsidR="005C04F9" w:rsidRPr="00956232" w:rsidRDefault="005C04F9" w:rsidP="00956232">
      <w:pPr>
        <w:spacing w:after="0" w:line="240" w:lineRule="auto"/>
        <w:jc w:val="lowKashida"/>
        <w:rPr>
          <w:rFonts w:ascii="ae_AlMohanad" w:hAnsi="ae_AlMohanad" w:cs="ae_AlMohanad"/>
          <w:sz w:val="16"/>
          <w:szCs w:val="16"/>
          <w:rtl/>
        </w:rPr>
      </w:pPr>
    </w:p>
    <w:p w:rsidR="00351D16" w:rsidRPr="000836D2" w:rsidRDefault="00351D16" w:rsidP="007A5760">
      <w:pPr>
        <w:pStyle w:val="a3"/>
        <w:numPr>
          <w:ilvl w:val="0"/>
          <w:numId w:val="32"/>
        </w:numPr>
        <w:spacing w:after="0" w:line="240" w:lineRule="auto"/>
        <w:jc w:val="both"/>
        <w:rPr>
          <w:rFonts w:ascii="ae_AlMohanad" w:hAnsi="ae_AlMohanad" w:cs="PT Bold Heading"/>
          <w:sz w:val="28"/>
          <w:szCs w:val="28"/>
          <w:rtl/>
        </w:rPr>
      </w:pPr>
      <w:r w:rsidRPr="000836D2">
        <w:rPr>
          <w:rFonts w:ascii="ae_AlMohanad" w:hAnsi="ae_AlMohanad" w:cs="PT Bold Heading"/>
          <w:sz w:val="28"/>
          <w:szCs w:val="28"/>
          <w:rtl/>
        </w:rPr>
        <w:t xml:space="preserve">الاختبار القبلي </w:t>
      </w:r>
    </w:p>
    <w:p w:rsidR="00351D16" w:rsidRPr="000836D2" w:rsidRDefault="00351D16" w:rsidP="00276488">
      <w:pPr>
        <w:spacing w:after="0" w:line="240" w:lineRule="auto"/>
        <w:ind w:left="425" w:hanging="283"/>
        <w:jc w:val="both"/>
        <w:rPr>
          <w:rFonts w:ascii="ae_AlMohanad" w:hAnsi="ae_AlMohanad" w:cs="ae_AlMohanad"/>
          <w:sz w:val="28"/>
          <w:szCs w:val="28"/>
        </w:rPr>
      </w:pPr>
      <w:r w:rsidRPr="000836D2">
        <w:rPr>
          <w:rFonts w:ascii="ae_AlMohanad" w:hAnsi="ae_AlMohanad" w:cs="ae_AlMohanad"/>
          <w:sz w:val="28"/>
          <w:szCs w:val="28"/>
          <w:rtl/>
        </w:rPr>
        <w:t xml:space="preserve">    </w:t>
      </w:r>
      <w:r w:rsidR="00276488">
        <w:rPr>
          <w:rFonts w:ascii="ae_AlMohanad" w:hAnsi="ae_AlMohanad" w:cs="ae_AlMohanad"/>
          <w:sz w:val="28"/>
          <w:szCs w:val="28"/>
          <w:rtl/>
        </w:rPr>
        <w:t xml:space="preserve">    </w:t>
      </w:r>
      <w:r w:rsidR="00276488">
        <w:rPr>
          <w:rFonts w:ascii="ae_AlMohanad" w:hAnsi="ae_AlMohanad" w:cs="ae_AlMohanad" w:hint="cs"/>
          <w:sz w:val="28"/>
          <w:szCs w:val="28"/>
          <w:rtl/>
        </w:rPr>
        <w:t xml:space="preserve"> </w:t>
      </w:r>
      <w:r w:rsidR="00276488">
        <w:rPr>
          <w:rFonts w:ascii="ae_AlMohanad" w:hAnsi="ae_AlMohanad" w:cs="ae_AlMohanad"/>
          <w:sz w:val="28"/>
          <w:szCs w:val="28"/>
          <w:rtl/>
        </w:rPr>
        <w:t xml:space="preserve"> بدأ العمل الميداني بتنفيذ </w:t>
      </w:r>
      <w:r w:rsidRPr="000836D2">
        <w:rPr>
          <w:rFonts w:ascii="ae_AlMohanad" w:hAnsi="ae_AlMohanad" w:cs="ae_AlMohanad"/>
          <w:sz w:val="28"/>
          <w:szCs w:val="28"/>
          <w:rtl/>
        </w:rPr>
        <w:t>ا</w:t>
      </w:r>
      <w:r w:rsidR="00276488">
        <w:rPr>
          <w:rFonts w:ascii="ae_AlMohanad" w:hAnsi="ae_AlMohanad" w:cs="ae_AlMohanad"/>
          <w:sz w:val="28"/>
          <w:szCs w:val="28"/>
          <w:rtl/>
        </w:rPr>
        <w:t>ختبار</w:t>
      </w:r>
      <w:r w:rsidR="007960FD">
        <w:rPr>
          <w:rFonts w:ascii="ae_AlMohanad" w:hAnsi="ae_AlMohanad" w:cs="ae_AlMohanad" w:hint="cs"/>
          <w:sz w:val="28"/>
          <w:szCs w:val="28"/>
          <w:rtl/>
        </w:rPr>
        <w:t xml:space="preserve"> </w:t>
      </w:r>
      <w:r w:rsidR="00C25680" w:rsidRPr="000836D2">
        <w:rPr>
          <w:rFonts w:ascii="ae_AlMohanad" w:hAnsi="ae_AlMohanad" w:cs="ae_AlMohanad"/>
          <w:sz w:val="28"/>
          <w:szCs w:val="28"/>
          <w:rtl/>
        </w:rPr>
        <w:t>الاستمارة الأولية بتاريخ</w:t>
      </w:r>
      <w:r w:rsidRPr="000836D2">
        <w:rPr>
          <w:rFonts w:ascii="ae_AlMohanad" w:hAnsi="ae_AlMohanad" w:cs="ae_AlMohanad"/>
          <w:sz w:val="28"/>
          <w:szCs w:val="28"/>
          <w:rtl/>
        </w:rPr>
        <w:t xml:space="preserve"> 2</w:t>
      </w:r>
      <w:r w:rsidR="009A4B43" w:rsidRPr="000836D2">
        <w:rPr>
          <w:rFonts w:ascii="ae_AlMohanad" w:hAnsi="ae_AlMohanad" w:cs="ae_AlMohanad"/>
          <w:sz w:val="28"/>
          <w:szCs w:val="28"/>
          <w:rtl/>
        </w:rPr>
        <w:t>9</w:t>
      </w:r>
      <w:r w:rsidRPr="000836D2">
        <w:rPr>
          <w:rFonts w:ascii="ae_AlMohanad" w:hAnsi="ae_AlMohanad" w:cs="ae_AlMohanad"/>
          <w:sz w:val="28"/>
          <w:szCs w:val="28"/>
          <w:rtl/>
        </w:rPr>
        <w:t>/</w:t>
      </w:r>
      <w:r w:rsidR="009A4B43" w:rsidRPr="000836D2">
        <w:rPr>
          <w:rFonts w:ascii="ae_AlMohanad" w:hAnsi="ae_AlMohanad" w:cs="ae_AlMohanad"/>
          <w:sz w:val="28"/>
          <w:szCs w:val="28"/>
          <w:rtl/>
        </w:rPr>
        <w:t>8</w:t>
      </w:r>
      <w:r w:rsidRPr="000836D2">
        <w:rPr>
          <w:rFonts w:ascii="ae_AlMohanad" w:hAnsi="ae_AlMohanad" w:cs="ae_AlMohanad"/>
          <w:sz w:val="28"/>
          <w:szCs w:val="28"/>
          <w:rtl/>
        </w:rPr>
        <w:t>/201</w:t>
      </w:r>
      <w:r w:rsidR="009F58CC" w:rsidRPr="000836D2">
        <w:rPr>
          <w:rFonts w:ascii="ae_AlMohanad" w:hAnsi="ae_AlMohanad" w:cs="ae_AlMohanad"/>
          <w:sz w:val="28"/>
          <w:szCs w:val="28"/>
          <w:rtl/>
        </w:rPr>
        <w:t>3</w:t>
      </w:r>
      <w:r w:rsidRPr="000836D2">
        <w:rPr>
          <w:rFonts w:ascii="ae_AlMohanad" w:hAnsi="ae_AlMohanad" w:cs="ae_AlMohanad"/>
          <w:sz w:val="28"/>
          <w:szCs w:val="28"/>
          <w:rtl/>
        </w:rPr>
        <w:t xml:space="preserve"> وذلك باختيار </w:t>
      </w:r>
      <w:r w:rsidR="00075363" w:rsidRPr="000836D2">
        <w:rPr>
          <w:rFonts w:ascii="ae_AlMohanad" w:hAnsi="ae_AlMohanad" w:cs="ae_AlMohanad"/>
          <w:sz w:val="28"/>
          <w:szCs w:val="28"/>
          <w:rtl/>
        </w:rPr>
        <w:t>10</w:t>
      </w:r>
      <w:r w:rsidRPr="000836D2">
        <w:rPr>
          <w:rFonts w:ascii="ae_AlMohanad" w:hAnsi="ae_AlMohanad" w:cs="ae_AlMohanad"/>
          <w:sz w:val="28"/>
          <w:szCs w:val="28"/>
          <w:rtl/>
        </w:rPr>
        <w:t xml:space="preserve"> مشاهد</w:t>
      </w:r>
      <w:r w:rsidR="00075363" w:rsidRPr="000836D2">
        <w:rPr>
          <w:rFonts w:ascii="ae_AlMohanad" w:hAnsi="ae_AlMohanad" w:cs="ae_AlMohanad"/>
          <w:sz w:val="28"/>
          <w:szCs w:val="28"/>
          <w:rtl/>
        </w:rPr>
        <w:t>ات</w:t>
      </w:r>
      <w:r w:rsidRPr="000836D2">
        <w:rPr>
          <w:rFonts w:ascii="ae_AlMohanad" w:hAnsi="ae_AlMohanad" w:cs="ae_AlMohanad"/>
          <w:sz w:val="28"/>
          <w:szCs w:val="28"/>
          <w:rtl/>
        </w:rPr>
        <w:t xml:space="preserve"> للمنشآت موزعة </w:t>
      </w:r>
      <w:r w:rsidR="004E21A9" w:rsidRPr="000836D2">
        <w:rPr>
          <w:rFonts w:ascii="ae_AlMohanad" w:hAnsi="ae_AlMohanad" w:cs="ae_AlMohanad"/>
          <w:sz w:val="28"/>
          <w:szCs w:val="28"/>
          <w:rtl/>
        </w:rPr>
        <w:t xml:space="preserve">في </w:t>
      </w:r>
      <w:r w:rsidRPr="000836D2">
        <w:rPr>
          <w:rFonts w:ascii="ae_AlMohanad" w:hAnsi="ae_AlMohanad" w:cs="ae_AlMohanad"/>
          <w:sz w:val="28"/>
          <w:szCs w:val="28"/>
          <w:rtl/>
        </w:rPr>
        <w:t xml:space="preserve">مناطق </w:t>
      </w:r>
      <w:r w:rsidR="004E21A9" w:rsidRPr="000836D2">
        <w:rPr>
          <w:rFonts w:ascii="ae_AlMohanad" w:hAnsi="ae_AlMohanad" w:cs="ae_AlMohanad"/>
          <w:sz w:val="28"/>
          <w:szCs w:val="28"/>
          <w:rtl/>
        </w:rPr>
        <w:t>مختلفة</w:t>
      </w:r>
      <w:r w:rsidR="008F6471" w:rsidRPr="000836D2">
        <w:rPr>
          <w:rFonts w:ascii="ae_AlMohanad" w:hAnsi="ae_AlMohanad" w:cs="ae_AlMohanad"/>
          <w:sz w:val="28"/>
          <w:szCs w:val="28"/>
          <w:rtl/>
        </w:rPr>
        <w:t xml:space="preserve"> في بغداد</w:t>
      </w:r>
      <w:r w:rsidRPr="000836D2">
        <w:rPr>
          <w:rFonts w:ascii="ae_AlMohanad" w:hAnsi="ae_AlMohanad" w:cs="ae_AlMohanad"/>
          <w:sz w:val="28"/>
          <w:szCs w:val="28"/>
          <w:rtl/>
        </w:rPr>
        <w:t xml:space="preserve"> </w:t>
      </w:r>
      <w:r w:rsidR="00075363" w:rsidRPr="000836D2">
        <w:rPr>
          <w:rFonts w:ascii="ae_AlMohanad" w:hAnsi="ae_AlMohanad" w:cs="ae_AlMohanad"/>
          <w:sz w:val="28"/>
          <w:szCs w:val="28"/>
          <w:rtl/>
        </w:rPr>
        <w:t xml:space="preserve">في قضائي الكرخ والرصافة </w:t>
      </w:r>
      <w:r w:rsidR="00FC5F2C">
        <w:rPr>
          <w:rFonts w:ascii="ae_AlMohanad" w:hAnsi="ae_AlMohanad" w:cs="ae_AlMohanad"/>
          <w:sz w:val="28"/>
          <w:szCs w:val="28"/>
          <w:rtl/>
        </w:rPr>
        <w:t>،</w:t>
      </w:r>
      <w:r w:rsidR="00075363" w:rsidRPr="000836D2">
        <w:rPr>
          <w:rFonts w:ascii="ae_AlMohanad" w:hAnsi="ae_AlMohanad" w:cs="ae_AlMohanad"/>
          <w:sz w:val="28"/>
          <w:szCs w:val="28"/>
          <w:rtl/>
        </w:rPr>
        <w:t xml:space="preserve">4 مطاعم </w:t>
      </w:r>
      <w:r w:rsidR="00FC5F2C">
        <w:rPr>
          <w:rFonts w:ascii="ae_AlMohanad" w:hAnsi="ae_AlMohanad" w:cs="ae_AlMohanad" w:hint="cs"/>
          <w:sz w:val="28"/>
          <w:szCs w:val="28"/>
          <w:rtl/>
        </w:rPr>
        <w:t>،</w:t>
      </w:r>
      <w:r w:rsidR="00075363" w:rsidRPr="000836D2">
        <w:rPr>
          <w:rFonts w:ascii="ae_AlMohanad" w:hAnsi="ae_AlMohanad" w:cs="ae_AlMohanad"/>
          <w:sz w:val="28"/>
          <w:szCs w:val="28"/>
          <w:rtl/>
        </w:rPr>
        <w:t>1</w:t>
      </w:r>
      <w:r w:rsidR="005D0B93">
        <w:rPr>
          <w:rFonts w:ascii="ae_AlMohanad" w:hAnsi="ae_AlMohanad" w:cs="ae_AlMohanad" w:hint="cs"/>
          <w:sz w:val="28"/>
          <w:szCs w:val="28"/>
          <w:rtl/>
        </w:rPr>
        <w:t xml:space="preserve"> </w:t>
      </w:r>
      <w:r w:rsidR="00075363" w:rsidRPr="000836D2">
        <w:rPr>
          <w:rFonts w:ascii="ae_AlMohanad" w:hAnsi="ae_AlMohanad" w:cs="ae_AlMohanad"/>
          <w:sz w:val="28"/>
          <w:szCs w:val="28"/>
          <w:rtl/>
        </w:rPr>
        <w:t>مرطبات</w:t>
      </w:r>
      <w:r w:rsidR="004E21A9" w:rsidRPr="000836D2">
        <w:rPr>
          <w:rFonts w:ascii="ae_AlMohanad" w:hAnsi="ae_AlMohanad" w:cs="ae_AlMohanad"/>
          <w:sz w:val="28"/>
          <w:szCs w:val="28"/>
          <w:rtl/>
        </w:rPr>
        <w:t xml:space="preserve"> ، </w:t>
      </w:r>
      <w:r w:rsidR="008F6471" w:rsidRPr="000836D2">
        <w:rPr>
          <w:rFonts w:ascii="ae_AlMohanad" w:hAnsi="ae_AlMohanad" w:cs="ae_AlMohanad"/>
          <w:sz w:val="28"/>
          <w:szCs w:val="28"/>
          <w:rtl/>
        </w:rPr>
        <w:t xml:space="preserve"> </w:t>
      </w:r>
      <w:r w:rsidR="005D0B93">
        <w:rPr>
          <w:rFonts w:ascii="ae_AlMohanad" w:hAnsi="ae_AlMohanad" w:cs="ae_AlMohanad" w:hint="cs"/>
          <w:sz w:val="28"/>
          <w:szCs w:val="28"/>
          <w:rtl/>
        </w:rPr>
        <w:t xml:space="preserve"> </w:t>
      </w:r>
      <w:r w:rsidR="00276488">
        <w:rPr>
          <w:rFonts w:ascii="ae_AlMohanad" w:hAnsi="ae_AlMohanad" w:cs="ae_AlMohanad" w:hint="cs"/>
          <w:sz w:val="28"/>
          <w:szCs w:val="28"/>
          <w:rtl/>
        </w:rPr>
        <w:t>1</w:t>
      </w:r>
      <w:r w:rsidR="00075363" w:rsidRPr="000836D2">
        <w:rPr>
          <w:rFonts w:ascii="ae_AlMohanad" w:hAnsi="ae_AlMohanad" w:cs="ae_AlMohanad"/>
          <w:sz w:val="28"/>
          <w:szCs w:val="28"/>
          <w:rtl/>
        </w:rPr>
        <w:t>عصائر ، 2 كازينوهات ، 1 مأكولات الوجبات السريعة ، 1 توريد الأطعمة للمناسبات</w:t>
      </w:r>
      <w:r w:rsidR="004E21A9" w:rsidRPr="000836D2">
        <w:rPr>
          <w:rFonts w:ascii="ae_AlMohanad" w:hAnsi="ae_AlMohanad" w:cs="ae_AlMohanad"/>
          <w:sz w:val="28"/>
          <w:szCs w:val="28"/>
          <w:rtl/>
        </w:rPr>
        <w:t xml:space="preserve"> . </w:t>
      </w:r>
    </w:p>
    <w:p w:rsidR="00351D16" w:rsidRPr="000836D2" w:rsidRDefault="00C93C01" w:rsidP="00075363">
      <w:pPr>
        <w:spacing w:after="0" w:line="240" w:lineRule="auto"/>
        <w:jc w:val="lowKashida"/>
        <w:rPr>
          <w:rFonts w:ascii="ae_AlMohanad" w:hAnsi="ae_AlMohanad" w:cs="ae_AlMohanad"/>
          <w:sz w:val="28"/>
          <w:szCs w:val="28"/>
          <w:rtl/>
        </w:rPr>
      </w:pPr>
      <w:r w:rsidRPr="000836D2">
        <w:rPr>
          <w:rFonts w:ascii="ae_AlMohanad" w:hAnsi="ae_AlMohanad" w:cs="ae_AlMohanad"/>
          <w:sz w:val="28"/>
          <w:szCs w:val="28"/>
          <w:rtl/>
        </w:rPr>
        <w:t xml:space="preserve">      حيث تم </w:t>
      </w:r>
      <w:r w:rsidR="000B4CEC" w:rsidRPr="000836D2">
        <w:rPr>
          <w:rFonts w:ascii="ae_AlMohanad" w:hAnsi="ae_AlMohanad" w:cs="ae_AlMohanad"/>
          <w:sz w:val="28"/>
          <w:szCs w:val="28"/>
          <w:rtl/>
        </w:rPr>
        <w:t xml:space="preserve">تعديل الاستمارة في ضوء الملاحظات التي أفرزها </w:t>
      </w:r>
      <w:r w:rsidR="00075363" w:rsidRPr="000836D2">
        <w:rPr>
          <w:rFonts w:ascii="ae_AlMohanad" w:hAnsi="ae_AlMohanad" w:cs="ae_AlMohanad"/>
          <w:sz w:val="28"/>
          <w:szCs w:val="28"/>
          <w:rtl/>
        </w:rPr>
        <w:t>الاختبار القبلي</w:t>
      </w:r>
      <w:r w:rsidR="000B4CEC" w:rsidRPr="000836D2">
        <w:rPr>
          <w:rFonts w:ascii="ae_AlMohanad" w:hAnsi="ae_AlMohanad" w:cs="ae_AlMohanad"/>
          <w:sz w:val="28"/>
          <w:szCs w:val="28"/>
          <w:rtl/>
        </w:rPr>
        <w:t xml:space="preserve"> . </w:t>
      </w:r>
    </w:p>
    <w:p w:rsidR="005C04F9" w:rsidRPr="00956232" w:rsidRDefault="005C04F9" w:rsidP="008F6471">
      <w:pPr>
        <w:spacing w:after="0" w:line="240" w:lineRule="auto"/>
        <w:jc w:val="lowKashida"/>
        <w:rPr>
          <w:rFonts w:ascii="ae_AlMohanad" w:hAnsi="ae_AlMohanad" w:cs="ae_AlMohanad"/>
          <w:sz w:val="18"/>
          <w:szCs w:val="18"/>
          <w:rtl/>
        </w:rPr>
      </w:pPr>
    </w:p>
    <w:p w:rsidR="00D8025C" w:rsidRPr="000836D2" w:rsidRDefault="00A267F8" w:rsidP="00BB3184">
      <w:pPr>
        <w:pStyle w:val="a3"/>
        <w:numPr>
          <w:ilvl w:val="0"/>
          <w:numId w:val="32"/>
        </w:numPr>
        <w:spacing w:after="0" w:line="240" w:lineRule="auto"/>
        <w:jc w:val="both"/>
        <w:rPr>
          <w:rFonts w:ascii="ae_AlMohanad" w:hAnsi="ae_AlMohanad" w:cs="PT Bold Heading"/>
          <w:sz w:val="28"/>
          <w:szCs w:val="28"/>
        </w:rPr>
      </w:pPr>
      <w:r w:rsidRPr="000836D2">
        <w:rPr>
          <w:rFonts w:ascii="ae_AlMohanad" w:hAnsi="ae_AlMohanad" w:cs="PT Bold Heading"/>
          <w:sz w:val="28"/>
          <w:szCs w:val="28"/>
          <w:rtl/>
        </w:rPr>
        <w:t xml:space="preserve">اختيار </w:t>
      </w:r>
      <w:r w:rsidR="00BB3184">
        <w:rPr>
          <w:rFonts w:ascii="ae_AlMohanad" w:hAnsi="ae_AlMohanad" w:cs="PT Bold Heading" w:hint="cs"/>
          <w:sz w:val="28"/>
          <w:szCs w:val="28"/>
          <w:rtl/>
        </w:rPr>
        <w:t>فريق العمل</w:t>
      </w:r>
      <w:r w:rsidRPr="000836D2">
        <w:rPr>
          <w:rFonts w:ascii="ae_AlMohanad" w:hAnsi="ae_AlMohanad" w:cs="PT Bold Heading"/>
          <w:sz w:val="28"/>
          <w:szCs w:val="28"/>
          <w:rtl/>
        </w:rPr>
        <w:t xml:space="preserve">  </w:t>
      </w:r>
    </w:p>
    <w:p w:rsidR="00B56F47" w:rsidRDefault="00B56F47" w:rsidP="002B5B2A">
      <w:pPr>
        <w:pStyle w:val="a3"/>
        <w:tabs>
          <w:tab w:val="left" w:pos="296"/>
        </w:tabs>
        <w:spacing w:after="0" w:line="240" w:lineRule="auto"/>
        <w:ind w:left="570"/>
        <w:jc w:val="both"/>
        <w:rPr>
          <w:rFonts w:ascii="ae_AlMohanad" w:hAnsi="ae_AlMohanad" w:cs="ae_AlMohanad"/>
          <w:sz w:val="28"/>
          <w:szCs w:val="28"/>
          <w:rtl/>
        </w:rPr>
      </w:pPr>
      <w:r w:rsidRPr="000836D2">
        <w:rPr>
          <w:rFonts w:ascii="ae_AlMohanad" w:hAnsi="ae_AlMohanad" w:cs="ae_AlMohanad"/>
          <w:sz w:val="28"/>
          <w:szCs w:val="28"/>
          <w:rtl/>
        </w:rPr>
        <w:t xml:space="preserve">    تم اختيار العاملين في هذا المسح </w:t>
      </w:r>
      <w:r w:rsidR="001C797E" w:rsidRPr="000836D2">
        <w:rPr>
          <w:rFonts w:ascii="ae_AlMohanad" w:hAnsi="ae_AlMohanad" w:cs="ae_AlMohanad"/>
          <w:sz w:val="28"/>
          <w:szCs w:val="28"/>
          <w:rtl/>
        </w:rPr>
        <w:t>ضمن</w:t>
      </w:r>
      <w:r w:rsidRPr="000836D2">
        <w:rPr>
          <w:rFonts w:ascii="ae_AlMohanad" w:hAnsi="ae_AlMohanad" w:cs="ae_AlMohanad"/>
          <w:sz w:val="28"/>
          <w:szCs w:val="28"/>
          <w:rtl/>
        </w:rPr>
        <w:t xml:space="preserve"> معايير ذات علاقة بطبيعة العمل</w:t>
      </w:r>
      <w:r w:rsidR="00603C19">
        <w:rPr>
          <w:rFonts w:ascii="ae_AlMohanad" w:hAnsi="ae_AlMohanad" w:cs="ae_AlMohanad" w:hint="cs"/>
          <w:sz w:val="28"/>
          <w:szCs w:val="28"/>
          <w:rtl/>
        </w:rPr>
        <w:t xml:space="preserve"> </w:t>
      </w:r>
      <w:r w:rsidRPr="000836D2">
        <w:rPr>
          <w:rFonts w:ascii="ae_AlMohanad" w:hAnsi="ae_AlMohanad" w:cs="ae_AlMohanad"/>
          <w:sz w:val="28"/>
          <w:szCs w:val="28"/>
          <w:rtl/>
        </w:rPr>
        <w:t>، حيث تم التركيز على العاملين من</w:t>
      </w:r>
      <w:r w:rsidR="007176EA">
        <w:rPr>
          <w:rFonts w:ascii="ae_AlMohanad" w:hAnsi="ae_AlMohanad" w:cs="ae_AlMohanad" w:hint="cs"/>
          <w:sz w:val="28"/>
          <w:szCs w:val="28"/>
          <w:rtl/>
        </w:rPr>
        <w:t xml:space="preserve"> ذوي الخبرة والاختصاص و</w:t>
      </w:r>
      <w:r w:rsidR="00071E66">
        <w:rPr>
          <w:rFonts w:ascii="ae_AlMohanad" w:hAnsi="ae_AlMohanad" w:cs="ae_AlMohanad" w:hint="cs"/>
          <w:sz w:val="28"/>
          <w:szCs w:val="28"/>
          <w:rtl/>
        </w:rPr>
        <w:t>ال</w:t>
      </w:r>
      <w:r w:rsidR="007176EA">
        <w:rPr>
          <w:rFonts w:ascii="ae_AlMohanad" w:hAnsi="ae_AlMohanad" w:cs="ae_AlMohanad" w:hint="cs"/>
          <w:sz w:val="28"/>
          <w:szCs w:val="28"/>
          <w:rtl/>
        </w:rPr>
        <w:t xml:space="preserve">مؤهل </w:t>
      </w:r>
      <w:r w:rsidR="00071E66">
        <w:rPr>
          <w:rFonts w:ascii="ae_AlMohanad" w:hAnsi="ae_AlMohanad" w:cs="ae_AlMohanad" w:hint="cs"/>
          <w:sz w:val="28"/>
          <w:szCs w:val="28"/>
          <w:rtl/>
        </w:rPr>
        <w:t>ال</w:t>
      </w:r>
      <w:r w:rsidR="007176EA">
        <w:rPr>
          <w:rFonts w:ascii="ae_AlMohanad" w:hAnsi="ae_AlMohanad" w:cs="ae_AlMohanad" w:hint="cs"/>
          <w:sz w:val="28"/>
          <w:szCs w:val="28"/>
          <w:rtl/>
        </w:rPr>
        <w:t xml:space="preserve">علمي لضمان دقة العمل وانجازه </w:t>
      </w:r>
      <w:r w:rsidR="002B5B2A">
        <w:rPr>
          <w:rFonts w:ascii="ae_AlMohanad" w:hAnsi="ae_AlMohanad" w:cs="ae_AlMohanad" w:hint="cs"/>
          <w:sz w:val="28"/>
          <w:szCs w:val="28"/>
          <w:rtl/>
        </w:rPr>
        <w:t>بأفضل</w:t>
      </w:r>
      <w:r w:rsidR="007176EA">
        <w:rPr>
          <w:rFonts w:ascii="ae_AlMohanad" w:hAnsi="ae_AlMohanad" w:cs="ae_AlMohanad" w:hint="cs"/>
          <w:sz w:val="28"/>
          <w:szCs w:val="28"/>
          <w:rtl/>
        </w:rPr>
        <w:t xml:space="preserve"> ما</w:t>
      </w:r>
      <w:r w:rsidR="002B5B2A">
        <w:rPr>
          <w:rFonts w:ascii="ae_AlMohanad" w:hAnsi="ae_AlMohanad" w:cs="ae_AlMohanad" w:hint="cs"/>
          <w:sz w:val="28"/>
          <w:szCs w:val="28"/>
          <w:rtl/>
        </w:rPr>
        <w:t xml:space="preserve"> يمكن</w:t>
      </w:r>
      <w:r w:rsidR="00603C19">
        <w:rPr>
          <w:rFonts w:ascii="ae_AlMohanad" w:hAnsi="ae_AlMohanad" w:cs="ae_AlMohanad" w:hint="cs"/>
          <w:sz w:val="28"/>
          <w:szCs w:val="28"/>
          <w:rtl/>
        </w:rPr>
        <w:t xml:space="preserve"> </w:t>
      </w:r>
      <w:r w:rsidR="005C04F9" w:rsidRPr="000836D2">
        <w:rPr>
          <w:rFonts w:ascii="ae_AlMohanad" w:hAnsi="ae_AlMohanad" w:cs="ae_AlMohanad"/>
          <w:sz w:val="28"/>
          <w:szCs w:val="28"/>
          <w:rtl/>
        </w:rPr>
        <w:t>.</w:t>
      </w:r>
    </w:p>
    <w:p w:rsidR="009F21FB" w:rsidRPr="00956232" w:rsidRDefault="009F21FB" w:rsidP="008F6471">
      <w:pPr>
        <w:pStyle w:val="a3"/>
        <w:tabs>
          <w:tab w:val="left" w:pos="296"/>
        </w:tabs>
        <w:spacing w:after="0" w:line="240" w:lineRule="auto"/>
        <w:ind w:left="570"/>
        <w:jc w:val="both"/>
        <w:rPr>
          <w:rFonts w:ascii="ae_AlMohanad" w:hAnsi="ae_AlMohanad" w:cs="ae_AlMohanad"/>
          <w:sz w:val="18"/>
          <w:szCs w:val="18"/>
          <w:rtl/>
        </w:rPr>
      </w:pPr>
    </w:p>
    <w:p w:rsidR="008A6ADB" w:rsidRPr="000836D2" w:rsidRDefault="00D8025C" w:rsidP="006A2F2E">
      <w:pPr>
        <w:pStyle w:val="a3"/>
        <w:numPr>
          <w:ilvl w:val="0"/>
          <w:numId w:val="32"/>
        </w:numPr>
        <w:spacing w:after="0" w:line="240" w:lineRule="auto"/>
        <w:jc w:val="both"/>
        <w:rPr>
          <w:rFonts w:ascii="ae_AlMohanad" w:hAnsi="ae_AlMohanad" w:cs="PT Bold Heading"/>
          <w:sz w:val="28"/>
          <w:szCs w:val="28"/>
        </w:rPr>
      </w:pPr>
      <w:r w:rsidRPr="000836D2">
        <w:rPr>
          <w:rFonts w:ascii="ae_AlMohanad" w:hAnsi="ae_AlMohanad" w:cs="PT Bold Heading"/>
          <w:sz w:val="28"/>
          <w:szCs w:val="28"/>
          <w:rtl/>
        </w:rPr>
        <w:t xml:space="preserve">تدريب </w:t>
      </w:r>
      <w:r w:rsidR="006A2F2E">
        <w:rPr>
          <w:rFonts w:ascii="ae_AlMohanad" w:hAnsi="ae_AlMohanad" w:cs="PT Bold Heading" w:hint="cs"/>
          <w:sz w:val="28"/>
          <w:szCs w:val="28"/>
          <w:rtl/>
        </w:rPr>
        <w:t>فرق العمل</w:t>
      </w:r>
      <w:r w:rsidRPr="000836D2">
        <w:rPr>
          <w:rFonts w:ascii="ae_AlMohanad" w:hAnsi="ae_AlMohanad" w:cs="PT Bold Heading"/>
          <w:sz w:val="28"/>
          <w:szCs w:val="28"/>
          <w:rtl/>
        </w:rPr>
        <w:t xml:space="preserve">  </w:t>
      </w:r>
    </w:p>
    <w:p w:rsidR="00351D16" w:rsidRDefault="00B55AFD" w:rsidP="003B270C">
      <w:pPr>
        <w:spacing w:after="0" w:line="240" w:lineRule="auto"/>
        <w:ind w:left="425" w:hanging="17"/>
        <w:jc w:val="lowKashida"/>
        <w:rPr>
          <w:rFonts w:ascii="ae_AlMohanad" w:hAnsi="ae_AlMohanad" w:cs="ae_AlMohanad"/>
          <w:sz w:val="28"/>
          <w:szCs w:val="28"/>
        </w:rPr>
      </w:pPr>
      <w:r>
        <w:rPr>
          <w:rFonts w:ascii="ae_AlMohanad" w:hAnsi="ae_AlMohanad" w:cs="ae_AlMohanad" w:hint="cs"/>
          <w:sz w:val="28"/>
          <w:szCs w:val="28"/>
          <w:rtl/>
        </w:rPr>
        <w:t xml:space="preserve">  </w:t>
      </w:r>
      <w:r w:rsidR="00041141">
        <w:rPr>
          <w:rFonts w:ascii="ae_AlMohanad" w:hAnsi="ae_AlMohanad" w:cs="ae_AlMohanad" w:hint="cs"/>
          <w:sz w:val="28"/>
          <w:szCs w:val="28"/>
          <w:rtl/>
        </w:rPr>
        <w:t>اعد</w:t>
      </w:r>
      <w:r w:rsidR="00B56F47" w:rsidRPr="000836D2">
        <w:rPr>
          <w:rFonts w:ascii="ae_AlMohanad" w:hAnsi="ae_AlMohanad" w:cs="ae_AlMohanad"/>
          <w:sz w:val="28"/>
          <w:szCs w:val="28"/>
          <w:rtl/>
        </w:rPr>
        <w:t xml:space="preserve"> برنامج تدريبي لجميع العاملين </w:t>
      </w:r>
      <w:r w:rsidR="00740ED3">
        <w:rPr>
          <w:rFonts w:ascii="ae_AlMohanad" w:hAnsi="ae_AlMohanad" w:cs="ae_AlMohanad" w:hint="cs"/>
          <w:sz w:val="28"/>
          <w:szCs w:val="28"/>
          <w:rtl/>
        </w:rPr>
        <w:t xml:space="preserve">في المسح </w:t>
      </w:r>
      <w:r w:rsidR="00B56F47" w:rsidRPr="000836D2">
        <w:rPr>
          <w:rFonts w:ascii="ae_AlMohanad" w:hAnsi="ae_AlMohanad" w:cs="ae_AlMohanad"/>
          <w:sz w:val="28"/>
          <w:szCs w:val="28"/>
          <w:rtl/>
        </w:rPr>
        <w:t xml:space="preserve">بحيث تضمن التعريف بأهداف المسح وأسلوب جمع البيانات وكيفية التعامل مع المنشآت ، كما تضمن شرحاً مفصلاً لجميع </w:t>
      </w:r>
      <w:r w:rsidR="00041141">
        <w:rPr>
          <w:rFonts w:ascii="ae_AlMohanad" w:hAnsi="ae_AlMohanad" w:cs="ae_AlMohanad" w:hint="cs"/>
          <w:sz w:val="28"/>
          <w:szCs w:val="28"/>
          <w:rtl/>
        </w:rPr>
        <w:t>فقرات</w:t>
      </w:r>
      <w:r w:rsidR="00B56F47" w:rsidRPr="000836D2">
        <w:rPr>
          <w:rFonts w:ascii="ae_AlMohanad" w:hAnsi="ae_AlMohanad" w:cs="ae_AlMohanad"/>
          <w:sz w:val="28"/>
          <w:szCs w:val="28"/>
          <w:rtl/>
        </w:rPr>
        <w:t xml:space="preserve"> الاستمارة </w:t>
      </w:r>
      <w:r w:rsidR="00351D16" w:rsidRPr="000836D2">
        <w:rPr>
          <w:rFonts w:ascii="ae_AlMohanad" w:hAnsi="ae_AlMohanad" w:cs="ae_AlMohanad"/>
          <w:sz w:val="28"/>
          <w:szCs w:val="28"/>
          <w:rtl/>
        </w:rPr>
        <w:t>من خلال إقامة دور</w:t>
      </w:r>
      <w:r w:rsidR="00740ED3">
        <w:rPr>
          <w:rFonts w:ascii="ae_AlMohanad" w:hAnsi="ae_AlMohanad" w:cs="ae_AlMohanad" w:hint="cs"/>
          <w:sz w:val="28"/>
          <w:szCs w:val="28"/>
          <w:rtl/>
        </w:rPr>
        <w:t xml:space="preserve">تين تدريبيتين </w:t>
      </w:r>
      <w:r w:rsidR="00351D16" w:rsidRPr="000836D2">
        <w:rPr>
          <w:rFonts w:ascii="ae_AlMohanad" w:hAnsi="ae_AlMohanad" w:cs="ae_AlMohanad"/>
          <w:sz w:val="28"/>
          <w:szCs w:val="28"/>
          <w:rtl/>
        </w:rPr>
        <w:t xml:space="preserve">للمشرفين المحليين والمشرفين المركزيين </w:t>
      </w:r>
      <w:r w:rsidR="001A34B0" w:rsidRPr="000836D2">
        <w:rPr>
          <w:rFonts w:ascii="ae_AlMohanad" w:hAnsi="ae_AlMohanad" w:cs="ae_AlMohanad"/>
          <w:sz w:val="28"/>
          <w:szCs w:val="28"/>
          <w:rtl/>
        </w:rPr>
        <w:t>والباحثين الميدانيين</w:t>
      </w:r>
      <w:r w:rsidR="00D70EA5" w:rsidRPr="000836D2">
        <w:rPr>
          <w:rFonts w:ascii="ae_AlMohanad" w:hAnsi="ae_AlMohanad" w:cs="ae_AlMohanad"/>
          <w:sz w:val="28"/>
          <w:szCs w:val="28"/>
          <w:rtl/>
        </w:rPr>
        <w:t xml:space="preserve"> </w:t>
      </w:r>
      <w:r w:rsidR="00740ED3">
        <w:rPr>
          <w:rFonts w:ascii="ae_AlMohanad" w:hAnsi="ae_AlMohanad" w:cs="ae_AlMohanad" w:hint="cs"/>
          <w:sz w:val="28"/>
          <w:szCs w:val="28"/>
          <w:rtl/>
        </w:rPr>
        <w:t xml:space="preserve">الدورة </w:t>
      </w:r>
      <w:r>
        <w:rPr>
          <w:rFonts w:ascii="ae_AlMohanad" w:hAnsi="ae_AlMohanad" w:cs="ae_AlMohanad" w:hint="cs"/>
          <w:sz w:val="28"/>
          <w:szCs w:val="28"/>
          <w:rtl/>
        </w:rPr>
        <w:t>الأولى</w:t>
      </w:r>
      <w:r w:rsidR="00740ED3">
        <w:rPr>
          <w:rFonts w:ascii="ae_AlMohanad" w:hAnsi="ae_AlMohanad" w:cs="ae_AlMohanad" w:hint="cs"/>
          <w:sz w:val="28"/>
          <w:szCs w:val="28"/>
          <w:rtl/>
        </w:rPr>
        <w:t xml:space="preserve"> عقدت في بغداد</w:t>
      </w:r>
      <w:r w:rsidR="007A5760">
        <w:rPr>
          <w:rFonts w:ascii="ae_AlMohanad" w:hAnsi="ae_AlMohanad" w:cs="ae_AlMohanad" w:hint="cs"/>
          <w:sz w:val="28"/>
          <w:szCs w:val="28"/>
          <w:rtl/>
        </w:rPr>
        <w:t xml:space="preserve"> </w:t>
      </w:r>
      <w:r w:rsidR="00740ED3">
        <w:rPr>
          <w:rFonts w:ascii="ae_AlMohanad" w:hAnsi="ae_AlMohanad" w:cs="ae_AlMohanad" w:hint="cs"/>
          <w:sz w:val="28"/>
          <w:szCs w:val="28"/>
          <w:rtl/>
        </w:rPr>
        <w:t xml:space="preserve">/ </w:t>
      </w:r>
      <w:r w:rsidR="00740ED3" w:rsidRPr="000836D2">
        <w:rPr>
          <w:rFonts w:ascii="ae_AlMohanad" w:hAnsi="ae_AlMohanad" w:cs="ae_AlMohanad"/>
          <w:sz w:val="28"/>
          <w:szCs w:val="28"/>
          <w:rtl/>
        </w:rPr>
        <w:t xml:space="preserve">مركز التدريب والبحوث الإحصائية </w:t>
      </w:r>
      <w:r w:rsidR="00740ED3">
        <w:rPr>
          <w:rFonts w:ascii="ae_AlMohanad" w:hAnsi="ae_AlMohanad" w:cs="ae_AlMohanad" w:hint="cs"/>
          <w:sz w:val="28"/>
          <w:szCs w:val="28"/>
          <w:rtl/>
        </w:rPr>
        <w:t xml:space="preserve"> </w:t>
      </w:r>
      <w:r w:rsidR="00740ED3" w:rsidRPr="000836D2">
        <w:rPr>
          <w:rFonts w:ascii="ae_AlMohanad" w:hAnsi="ae_AlMohanad" w:cs="ae_AlMohanad"/>
          <w:sz w:val="28"/>
          <w:szCs w:val="28"/>
          <w:rtl/>
        </w:rPr>
        <w:t>للمدة من 21</w:t>
      </w:r>
      <w:r w:rsidR="00740ED3">
        <w:rPr>
          <w:rFonts w:ascii="ae_AlMohanad" w:hAnsi="ae_AlMohanad" w:cs="ae_AlMohanad" w:hint="cs"/>
          <w:sz w:val="28"/>
          <w:szCs w:val="28"/>
          <w:rtl/>
        </w:rPr>
        <w:t xml:space="preserve">- </w:t>
      </w:r>
      <w:r w:rsidR="00740ED3" w:rsidRPr="000836D2">
        <w:rPr>
          <w:rFonts w:ascii="ae_AlMohanad" w:hAnsi="ae_AlMohanad" w:cs="ae_AlMohanad"/>
          <w:sz w:val="28"/>
          <w:szCs w:val="28"/>
          <w:rtl/>
        </w:rPr>
        <w:t>2</w:t>
      </w:r>
      <w:r w:rsidR="00740ED3">
        <w:rPr>
          <w:rFonts w:ascii="ae_AlMohanad" w:hAnsi="ae_AlMohanad" w:cs="ae_AlMohanad" w:hint="cs"/>
          <w:sz w:val="28"/>
          <w:szCs w:val="28"/>
          <w:rtl/>
        </w:rPr>
        <w:t>3</w:t>
      </w:r>
      <w:r w:rsidR="00740ED3" w:rsidRPr="000836D2">
        <w:rPr>
          <w:rFonts w:ascii="ae_AlMohanad" w:hAnsi="ae_AlMohanad" w:cs="ae_AlMohanad"/>
          <w:sz w:val="28"/>
          <w:szCs w:val="28"/>
          <w:rtl/>
        </w:rPr>
        <w:t xml:space="preserve">/10/2013 لجميع المحافظات </w:t>
      </w:r>
      <w:r w:rsidR="00740ED3">
        <w:rPr>
          <w:rFonts w:ascii="ae_AlMohanad" w:hAnsi="ae_AlMohanad" w:cs="ae_AlMohanad" w:hint="cs"/>
          <w:sz w:val="28"/>
          <w:szCs w:val="28"/>
          <w:rtl/>
        </w:rPr>
        <w:t>(</w:t>
      </w:r>
      <w:r w:rsidR="00740ED3" w:rsidRPr="000836D2">
        <w:rPr>
          <w:rFonts w:ascii="ae_AlMohanad" w:hAnsi="ae_AlMohanad" w:cs="ae_AlMohanad"/>
          <w:sz w:val="28"/>
          <w:szCs w:val="28"/>
          <w:rtl/>
        </w:rPr>
        <w:t xml:space="preserve">عدا إقليم </w:t>
      </w:r>
      <w:r w:rsidR="00740ED3" w:rsidRPr="000836D2">
        <w:rPr>
          <w:rFonts w:ascii="ae_AlMohanad" w:hAnsi="ae_AlMohanad" w:cs="ae_AlMohanad"/>
          <w:sz w:val="28"/>
          <w:szCs w:val="28"/>
          <w:rtl/>
        </w:rPr>
        <w:lastRenderedPageBreak/>
        <w:t>كردستان</w:t>
      </w:r>
      <w:r w:rsidR="00740ED3">
        <w:rPr>
          <w:rFonts w:ascii="ae_AlMohanad" w:hAnsi="ae_AlMohanad" w:cs="ae_AlMohanad" w:hint="cs"/>
          <w:sz w:val="28"/>
          <w:szCs w:val="28"/>
          <w:rtl/>
        </w:rPr>
        <w:t xml:space="preserve">) والدورة الثانية عقدت </w:t>
      </w:r>
      <w:r w:rsidR="00351D16" w:rsidRPr="000836D2">
        <w:rPr>
          <w:rFonts w:ascii="ae_AlMohanad" w:hAnsi="ae_AlMohanad" w:cs="ae_AlMohanad"/>
          <w:sz w:val="28"/>
          <w:szCs w:val="28"/>
          <w:rtl/>
        </w:rPr>
        <w:t xml:space="preserve"> في </w:t>
      </w:r>
      <w:r>
        <w:rPr>
          <w:rFonts w:ascii="ae_AlMohanad" w:hAnsi="ae_AlMohanad" w:cs="ae_AlMohanad" w:hint="cs"/>
          <w:sz w:val="28"/>
          <w:szCs w:val="28"/>
          <w:rtl/>
        </w:rPr>
        <w:t>إقليم</w:t>
      </w:r>
      <w:r w:rsidR="00740ED3">
        <w:rPr>
          <w:rFonts w:ascii="ae_AlMohanad" w:hAnsi="ae_AlMohanad" w:cs="ae_AlMohanad" w:hint="cs"/>
          <w:sz w:val="28"/>
          <w:szCs w:val="28"/>
          <w:rtl/>
        </w:rPr>
        <w:t xml:space="preserve"> </w:t>
      </w:r>
      <w:r w:rsidR="001A34B0" w:rsidRPr="000836D2">
        <w:rPr>
          <w:rFonts w:ascii="ae_AlMohanad" w:hAnsi="ae_AlMohanad" w:cs="ae_AlMohanad"/>
          <w:sz w:val="28"/>
          <w:szCs w:val="28"/>
          <w:rtl/>
        </w:rPr>
        <w:t>كردستان</w:t>
      </w:r>
      <w:r w:rsidR="00740ED3">
        <w:rPr>
          <w:rFonts w:ascii="ae_AlMohanad" w:hAnsi="ae_AlMohanad" w:cs="ae_AlMohanad" w:hint="cs"/>
          <w:sz w:val="28"/>
          <w:szCs w:val="28"/>
          <w:rtl/>
        </w:rPr>
        <w:t xml:space="preserve">/ هيئة إحصاء الإقليم </w:t>
      </w:r>
      <w:r w:rsidR="00351D16" w:rsidRPr="000836D2">
        <w:rPr>
          <w:rFonts w:ascii="ae_AlMohanad" w:hAnsi="ae_AlMohanad" w:cs="ae_AlMohanad"/>
          <w:sz w:val="28"/>
          <w:szCs w:val="28"/>
          <w:rtl/>
        </w:rPr>
        <w:t xml:space="preserve"> بتاريخ</w:t>
      </w:r>
      <w:r>
        <w:rPr>
          <w:rFonts w:ascii="ae_AlMohanad" w:hAnsi="ae_AlMohanad" w:cs="ae_AlMohanad" w:hint="cs"/>
          <w:sz w:val="28"/>
          <w:szCs w:val="28"/>
          <w:rtl/>
        </w:rPr>
        <w:t xml:space="preserve">  </w:t>
      </w:r>
      <w:r w:rsidR="00947778" w:rsidRPr="00A963A3">
        <w:rPr>
          <w:rFonts w:ascii="ae_AlMohanad" w:hAnsi="ae_AlMohanad" w:cs="ae_AlMohanad" w:hint="cs"/>
          <w:sz w:val="28"/>
          <w:szCs w:val="28"/>
          <w:rtl/>
        </w:rPr>
        <w:t>28</w:t>
      </w:r>
      <w:r w:rsidR="007A5760">
        <w:rPr>
          <w:rFonts w:ascii="ae_AlMohanad" w:hAnsi="ae_AlMohanad" w:cs="ae_AlMohanad" w:hint="cs"/>
          <w:sz w:val="28"/>
          <w:szCs w:val="28"/>
          <w:rtl/>
        </w:rPr>
        <w:t xml:space="preserve">- </w:t>
      </w:r>
      <w:r w:rsidR="00792C1C">
        <w:rPr>
          <w:rFonts w:ascii="ae_AlMohanad" w:hAnsi="ae_AlMohanad" w:cs="ae_AlMohanad" w:hint="cs"/>
          <w:sz w:val="28"/>
          <w:szCs w:val="28"/>
          <w:rtl/>
        </w:rPr>
        <w:t>30</w:t>
      </w:r>
      <w:r w:rsidR="00351D16" w:rsidRPr="000836D2">
        <w:rPr>
          <w:rFonts w:ascii="ae_AlMohanad" w:hAnsi="ae_AlMohanad" w:cs="ae_AlMohanad"/>
          <w:sz w:val="28"/>
          <w:szCs w:val="28"/>
          <w:rtl/>
        </w:rPr>
        <w:t>/</w:t>
      </w:r>
      <w:r w:rsidR="00792C1C">
        <w:rPr>
          <w:rFonts w:ascii="ae_AlMohanad" w:hAnsi="ae_AlMohanad" w:cs="ae_AlMohanad" w:hint="cs"/>
          <w:sz w:val="28"/>
          <w:szCs w:val="28"/>
          <w:rtl/>
        </w:rPr>
        <w:t>10</w:t>
      </w:r>
      <w:r w:rsidR="00351D16" w:rsidRPr="000836D2">
        <w:rPr>
          <w:rFonts w:ascii="ae_AlMohanad" w:hAnsi="ae_AlMohanad" w:cs="ae_AlMohanad"/>
          <w:sz w:val="28"/>
          <w:szCs w:val="28"/>
          <w:rtl/>
        </w:rPr>
        <w:t>/201</w:t>
      </w:r>
      <w:r w:rsidR="00792C1C">
        <w:rPr>
          <w:rFonts w:ascii="ae_AlMohanad" w:hAnsi="ae_AlMohanad" w:cs="ae_AlMohanad" w:hint="cs"/>
          <w:sz w:val="28"/>
          <w:szCs w:val="28"/>
          <w:rtl/>
        </w:rPr>
        <w:t>3</w:t>
      </w:r>
      <w:r w:rsidR="00351D16" w:rsidRPr="000836D2">
        <w:rPr>
          <w:rFonts w:ascii="ae_AlMohanad" w:hAnsi="ae_AlMohanad" w:cs="ae_AlMohanad"/>
          <w:sz w:val="28"/>
          <w:szCs w:val="28"/>
          <w:rtl/>
        </w:rPr>
        <w:t xml:space="preserve"> </w:t>
      </w:r>
      <w:r w:rsidR="00041141">
        <w:rPr>
          <w:rFonts w:ascii="ae_AlMohanad" w:hAnsi="ae_AlMohanad" w:cs="ae_AlMohanad" w:hint="cs"/>
          <w:sz w:val="28"/>
          <w:szCs w:val="28"/>
          <w:rtl/>
        </w:rPr>
        <w:t>و</w:t>
      </w:r>
      <w:r w:rsidR="00351D16" w:rsidRPr="000836D2">
        <w:rPr>
          <w:rFonts w:ascii="ae_AlMohanad" w:hAnsi="ae_AlMohanad" w:cs="ae_AlMohanad"/>
          <w:sz w:val="28"/>
          <w:szCs w:val="28"/>
          <w:rtl/>
        </w:rPr>
        <w:t xml:space="preserve">كما </w:t>
      </w:r>
      <w:r w:rsidR="00850F2C">
        <w:rPr>
          <w:rFonts w:ascii="ae_AlMohanad" w:hAnsi="ae_AlMohanad" w:cs="ae_AlMohanad" w:hint="cs"/>
          <w:sz w:val="28"/>
          <w:szCs w:val="28"/>
          <w:rtl/>
        </w:rPr>
        <w:t xml:space="preserve">يأتي </w:t>
      </w:r>
      <w:r w:rsidR="00351D16" w:rsidRPr="000836D2">
        <w:rPr>
          <w:rFonts w:ascii="ae_AlMohanad" w:hAnsi="ae_AlMohanad" w:cs="ae_AlMohanad"/>
          <w:sz w:val="28"/>
          <w:szCs w:val="28"/>
          <w:rtl/>
        </w:rPr>
        <w:t>:-</w:t>
      </w:r>
    </w:p>
    <w:p w:rsidR="00351D16" w:rsidRDefault="00CB4F72" w:rsidP="00CB4F72">
      <w:pPr>
        <w:pStyle w:val="a3"/>
        <w:numPr>
          <w:ilvl w:val="0"/>
          <w:numId w:val="7"/>
        </w:numPr>
        <w:spacing w:after="0" w:line="240" w:lineRule="auto"/>
        <w:ind w:hanging="294"/>
        <w:jc w:val="both"/>
        <w:rPr>
          <w:rFonts w:ascii="ae_AlMohanad" w:hAnsi="ae_AlMohanad" w:cs="ae_AlMohanad"/>
          <w:sz w:val="28"/>
          <w:szCs w:val="28"/>
        </w:rPr>
      </w:pPr>
      <w:r>
        <w:rPr>
          <w:rFonts w:ascii="ae_AlMohanad" w:hAnsi="ae_AlMohanad" w:cs="ae_AlMohanad" w:hint="cs"/>
          <w:sz w:val="28"/>
          <w:szCs w:val="28"/>
          <w:rtl/>
        </w:rPr>
        <w:t>ضمن منهاج ال</w:t>
      </w:r>
      <w:r w:rsidR="00C913D2" w:rsidRPr="003A0686">
        <w:rPr>
          <w:rFonts w:ascii="ae_AlMohanad" w:hAnsi="ae_AlMohanad" w:cs="ae_AlMohanad"/>
          <w:sz w:val="28"/>
          <w:szCs w:val="28"/>
          <w:rtl/>
        </w:rPr>
        <w:t xml:space="preserve">دورة تم تنفيذ تدريب عملي للمتدربين </w:t>
      </w:r>
      <w:r>
        <w:rPr>
          <w:rFonts w:ascii="ae_AlMohanad" w:hAnsi="ae_AlMohanad" w:cs="ae_AlMohanad" w:hint="cs"/>
          <w:sz w:val="28"/>
          <w:szCs w:val="28"/>
          <w:rtl/>
        </w:rPr>
        <w:t xml:space="preserve">للوقوف على جميع الظروف التي ترافق العمل الميداني والاطلاع على </w:t>
      </w:r>
      <w:r w:rsidR="00C913D2" w:rsidRPr="003A0686">
        <w:rPr>
          <w:rFonts w:ascii="ae_AlMohanad" w:hAnsi="ae_AlMohanad" w:cs="ae_AlMohanad"/>
          <w:sz w:val="28"/>
          <w:szCs w:val="28"/>
          <w:rtl/>
        </w:rPr>
        <w:t>الملاح</w:t>
      </w:r>
      <w:r w:rsidR="00730CE8" w:rsidRPr="003A0686">
        <w:rPr>
          <w:rFonts w:ascii="ae_AlMohanad" w:hAnsi="ae_AlMohanad" w:cs="ae_AlMohanad"/>
          <w:sz w:val="28"/>
          <w:szCs w:val="28"/>
          <w:rtl/>
        </w:rPr>
        <w:t>ظات التي تتعلق بالاستمارة والتعليمات</w:t>
      </w:r>
      <w:r w:rsidR="00351D16" w:rsidRPr="003A0686">
        <w:rPr>
          <w:rFonts w:ascii="ae_AlMohanad" w:hAnsi="ae_AlMohanad" w:cs="ae_AlMohanad"/>
          <w:sz w:val="28"/>
          <w:szCs w:val="28"/>
          <w:rtl/>
        </w:rPr>
        <w:t xml:space="preserve">. </w:t>
      </w:r>
    </w:p>
    <w:p w:rsidR="003A0686" w:rsidRDefault="003A0686" w:rsidP="00440219">
      <w:pPr>
        <w:pStyle w:val="a3"/>
        <w:numPr>
          <w:ilvl w:val="0"/>
          <w:numId w:val="7"/>
        </w:numPr>
        <w:spacing w:after="0" w:line="240" w:lineRule="auto"/>
        <w:ind w:left="567" w:hanging="141"/>
        <w:jc w:val="both"/>
        <w:rPr>
          <w:rFonts w:ascii="ae_AlMohanad" w:hAnsi="ae_AlMohanad" w:cs="ae_AlMohanad"/>
          <w:sz w:val="28"/>
          <w:szCs w:val="28"/>
        </w:rPr>
      </w:pPr>
      <w:r>
        <w:rPr>
          <w:rFonts w:ascii="ae_AlMohanad" w:hAnsi="ae_AlMohanad" w:cs="ae_AlMohanad" w:hint="cs"/>
          <w:sz w:val="28"/>
          <w:szCs w:val="28"/>
          <w:rtl/>
          <w:lang w:bidi="ar-IQ"/>
        </w:rPr>
        <w:t xml:space="preserve">تم تنفيذ </w:t>
      </w:r>
      <w:r w:rsidR="00440219">
        <w:rPr>
          <w:rFonts w:ascii="ae_AlMohanad" w:hAnsi="ae_AlMohanad" w:cs="ae_AlMohanad" w:hint="cs"/>
          <w:sz w:val="28"/>
          <w:szCs w:val="28"/>
          <w:rtl/>
          <w:lang w:bidi="ar-IQ"/>
        </w:rPr>
        <w:t xml:space="preserve">اختبار للاستمارة </w:t>
      </w:r>
      <w:r w:rsidR="00C537C7">
        <w:rPr>
          <w:rFonts w:ascii="ae_AlMohanad" w:hAnsi="ae_AlMohanad" w:cs="ae_AlMohanad" w:hint="cs"/>
          <w:sz w:val="28"/>
          <w:szCs w:val="28"/>
          <w:rtl/>
          <w:lang w:bidi="ar-IQ"/>
        </w:rPr>
        <w:t>في اليوم الثاني من</w:t>
      </w:r>
      <w:r w:rsidR="00440219">
        <w:rPr>
          <w:rFonts w:ascii="ae_AlMohanad" w:hAnsi="ae_AlMohanad" w:cs="ae_AlMohanad" w:hint="cs"/>
          <w:sz w:val="28"/>
          <w:szCs w:val="28"/>
          <w:rtl/>
          <w:lang w:bidi="ar-IQ"/>
        </w:rPr>
        <w:t xml:space="preserve"> الدورة</w:t>
      </w:r>
      <w:r w:rsidR="00C27263">
        <w:rPr>
          <w:rFonts w:ascii="ae_AlMohanad" w:hAnsi="ae_AlMohanad" w:cs="ae_AlMohanad" w:hint="cs"/>
          <w:sz w:val="28"/>
          <w:szCs w:val="28"/>
          <w:rtl/>
          <w:lang w:bidi="ar-IQ"/>
        </w:rPr>
        <w:t>.</w:t>
      </w:r>
    </w:p>
    <w:p w:rsidR="00C27263" w:rsidRDefault="00C27263" w:rsidP="0050406E">
      <w:pPr>
        <w:pStyle w:val="a3"/>
        <w:numPr>
          <w:ilvl w:val="0"/>
          <w:numId w:val="7"/>
        </w:numPr>
        <w:spacing w:after="0" w:line="240" w:lineRule="auto"/>
        <w:ind w:left="567" w:hanging="141"/>
        <w:jc w:val="both"/>
        <w:rPr>
          <w:rFonts w:ascii="ae_AlMohanad" w:hAnsi="ae_AlMohanad" w:cs="ae_AlMohanad"/>
          <w:sz w:val="28"/>
          <w:szCs w:val="28"/>
        </w:rPr>
      </w:pPr>
      <w:r>
        <w:rPr>
          <w:rFonts w:ascii="ae_AlMohanad" w:hAnsi="ae_AlMohanad" w:cs="ae_AlMohanad" w:hint="cs"/>
          <w:sz w:val="28"/>
          <w:szCs w:val="28"/>
          <w:rtl/>
          <w:lang w:bidi="ar-IQ"/>
        </w:rPr>
        <w:t>في اليوم الثالث من</w:t>
      </w:r>
      <w:r w:rsidR="0050406E">
        <w:rPr>
          <w:rFonts w:ascii="ae_AlMohanad" w:hAnsi="ae_AlMohanad" w:cs="ae_AlMohanad" w:hint="cs"/>
          <w:sz w:val="28"/>
          <w:szCs w:val="28"/>
          <w:rtl/>
          <w:lang w:bidi="ar-IQ"/>
        </w:rPr>
        <w:t xml:space="preserve"> الدورة</w:t>
      </w:r>
      <w:r>
        <w:rPr>
          <w:rFonts w:ascii="ae_AlMohanad" w:hAnsi="ae_AlMohanad" w:cs="ae_AlMohanad" w:hint="cs"/>
          <w:sz w:val="28"/>
          <w:szCs w:val="28"/>
          <w:rtl/>
          <w:lang w:bidi="ar-IQ"/>
        </w:rPr>
        <w:t xml:space="preserve"> تمت مناقشة الملاحظات والمشاكل التي واجهت المتدربين في الميدان ووضع الحلول لها .</w:t>
      </w:r>
    </w:p>
    <w:p w:rsidR="007A5760" w:rsidRPr="00956232" w:rsidRDefault="007A5760" w:rsidP="00884CED">
      <w:pPr>
        <w:spacing w:after="0" w:line="240" w:lineRule="auto"/>
        <w:ind w:hanging="141"/>
        <w:jc w:val="both"/>
        <w:rPr>
          <w:rFonts w:ascii="ae_AlMohanad" w:hAnsi="ae_AlMohanad" w:cs="ae_AlMohanad"/>
          <w:sz w:val="18"/>
          <w:szCs w:val="18"/>
        </w:rPr>
      </w:pPr>
    </w:p>
    <w:p w:rsidR="00E27E17" w:rsidRPr="000836D2" w:rsidRDefault="00E27E17" w:rsidP="007A5760">
      <w:pPr>
        <w:pStyle w:val="a3"/>
        <w:numPr>
          <w:ilvl w:val="0"/>
          <w:numId w:val="32"/>
        </w:numPr>
        <w:spacing w:after="0" w:line="240" w:lineRule="auto"/>
        <w:jc w:val="both"/>
        <w:rPr>
          <w:rFonts w:ascii="ae_AlMohanad" w:hAnsi="ae_AlMohanad" w:cs="PT Bold Heading"/>
          <w:sz w:val="28"/>
          <w:szCs w:val="28"/>
        </w:rPr>
      </w:pPr>
      <w:r w:rsidRPr="000836D2">
        <w:rPr>
          <w:rFonts w:ascii="ae_AlMohanad" w:hAnsi="ae_AlMohanad" w:cs="PT Bold Heading"/>
          <w:sz w:val="28"/>
          <w:szCs w:val="28"/>
          <w:rtl/>
        </w:rPr>
        <w:t>أطار المسح</w:t>
      </w:r>
    </w:p>
    <w:p w:rsidR="00777CE9" w:rsidRDefault="00EE7CDF" w:rsidP="009F21FB">
      <w:pPr>
        <w:tabs>
          <w:tab w:val="left" w:pos="6705"/>
        </w:tabs>
        <w:ind w:left="284"/>
        <w:rPr>
          <w:rFonts w:asciiTheme="minorBidi" w:hAnsiTheme="minorBidi"/>
          <w:b/>
          <w:bCs/>
          <w:sz w:val="24"/>
          <w:szCs w:val="24"/>
          <w:rtl/>
        </w:rPr>
      </w:pPr>
      <w:r>
        <w:rPr>
          <w:rFonts w:ascii="ae_AlMohanad" w:hAnsi="ae_AlMohanad" w:cs="ae_AlMohanad"/>
          <w:sz w:val="28"/>
          <w:szCs w:val="28"/>
          <w:rtl/>
        </w:rPr>
        <w:t xml:space="preserve">  </w:t>
      </w:r>
      <w:r w:rsidR="009F21FB">
        <w:rPr>
          <w:rFonts w:ascii="ae_AlMohanad" w:hAnsi="ae_AlMohanad" w:cs="ae_AlMohanad" w:hint="cs"/>
          <w:sz w:val="28"/>
          <w:szCs w:val="28"/>
          <w:rtl/>
        </w:rPr>
        <w:t xml:space="preserve"> </w:t>
      </w:r>
      <w:r w:rsidR="00E27E17" w:rsidRPr="000836D2">
        <w:rPr>
          <w:rFonts w:ascii="ae_AlMohanad" w:hAnsi="ae_AlMohanad" w:cs="ae_AlMohanad"/>
          <w:sz w:val="28"/>
          <w:szCs w:val="28"/>
          <w:rtl/>
        </w:rPr>
        <w:t xml:space="preserve">  تم الاعتماد على نتائج الحصر والترقيم لتعداد المباني والمساكن والمنشآت </w:t>
      </w:r>
      <w:r w:rsidR="008F6471" w:rsidRPr="000836D2">
        <w:rPr>
          <w:rFonts w:ascii="ae_AlMohanad" w:hAnsi="ae_AlMohanad" w:cs="ae_AlMohanad"/>
          <w:sz w:val="28"/>
          <w:szCs w:val="28"/>
          <w:rtl/>
        </w:rPr>
        <w:t>والأسر</w:t>
      </w:r>
      <w:r w:rsidR="00E27E17" w:rsidRPr="000836D2">
        <w:rPr>
          <w:rFonts w:ascii="ae_AlMohanad" w:hAnsi="ae_AlMohanad" w:cs="ae_AlMohanad"/>
          <w:sz w:val="28"/>
          <w:szCs w:val="28"/>
          <w:rtl/>
        </w:rPr>
        <w:t xml:space="preserve"> لعام 2009 </w:t>
      </w:r>
      <w:r w:rsidR="00236CE0">
        <w:rPr>
          <w:rFonts w:ascii="ae_AlMohanad" w:hAnsi="ae_AlMohanad" w:cs="ae_AlMohanad" w:hint="cs"/>
          <w:sz w:val="28"/>
          <w:szCs w:val="28"/>
          <w:rtl/>
        </w:rPr>
        <w:t xml:space="preserve">، </w:t>
      </w:r>
      <w:r w:rsidR="00C6780F" w:rsidRPr="00C6780F">
        <w:rPr>
          <w:rFonts w:ascii="ae_AlMohanad" w:hAnsi="ae_AlMohanad" w:cs="ae_AlMohanad" w:hint="cs"/>
          <w:sz w:val="28"/>
          <w:szCs w:val="28"/>
          <w:rtl/>
        </w:rPr>
        <w:t xml:space="preserve">وحسب النشاط الاقتصادي (دليل التصنيف الصناعي الدولي الموحد للأنشطة الاقتصادية </w:t>
      </w:r>
      <w:r w:rsidR="00C6780F" w:rsidRPr="00C6780F">
        <w:rPr>
          <w:rFonts w:ascii="ae_AlMohanad" w:hAnsi="ae_AlMohanad" w:cs="ae_AlMohanad"/>
          <w:sz w:val="28"/>
          <w:szCs w:val="28"/>
          <w:rtl/>
        </w:rPr>
        <w:t>–</w:t>
      </w:r>
      <w:r w:rsidR="00C6780F" w:rsidRPr="00C6780F">
        <w:rPr>
          <w:rFonts w:ascii="ae_AlMohanad" w:hAnsi="ae_AlMohanad" w:cs="ae_AlMohanad" w:hint="cs"/>
          <w:sz w:val="28"/>
          <w:szCs w:val="28"/>
          <w:rtl/>
        </w:rPr>
        <w:t xml:space="preserve"> التنقيح الرابع ) (</w:t>
      </w:r>
      <w:r w:rsidR="00C6780F" w:rsidRPr="00C6780F">
        <w:rPr>
          <w:rFonts w:ascii="ae_AlMohanad" w:hAnsi="ae_AlMohanad" w:cs="ae_AlMohanad"/>
          <w:sz w:val="28"/>
          <w:szCs w:val="28"/>
        </w:rPr>
        <w:t>(ISIC4</w:t>
      </w:r>
      <w:r w:rsidR="00C6780F" w:rsidRPr="00C6780F">
        <w:rPr>
          <w:rFonts w:ascii="ae_AlMohanad" w:hAnsi="ae_AlMohanad" w:cs="ae_AlMohanad" w:hint="cs"/>
          <w:sz w:val="28"/>
          <w:szCs w:val="28"/>
          <w:rtl/>
        </w:rPr>
        <w:t xml:space="preserve"> </w:t>
      </w:r>
      <w:r w:rsidR="009F21FB">
        <w:rPr>
          <w:rFonts w:ascii="ae_AlMohanad" w:hAnsi="ae_AlMohanad" w:cs="ae_AlMohanad" w:hint="cs"/>
          <w:sz w:val="28"/>
          <w:szCs w:val="28"/>
          <w:rtl/>
        </w:rPr>
        <w:t xml:space="preserve">، </w:t>
      </w:r>
      <w:r w:rsidR="00236CE0" w:rsidRPr="00C6780F">
        <w:rPr>
          <w:rFonts w:ascii="ae_AlMohanad" w:hAnsi="ae_AlMohanad" w:cs="ae_AlMohanad" w:hint="cs"/>
          <w:sz w:val="28"/>
          <w:szCs w:val="28"/>
          <w:rtl/>
        </w:rPr>
        <w:t xml:space="preserve">حيث تم </w:t>
      </w:r>
      <w:r w:rsidR="00C6780F" w:rsidRPr="00C6780F">
        <w:rPr>
          <w:rFonts w:ascii="ae_AlMohanad" w:hAnsi="ae_AlMohanad" w:cs="ae_AlMohanad" w:hint="cs"/>
          <w:sz w:val="28"/>
          <w:szCs w:val="28"/>
          <w:rtl/>
        </w:rPr>
        <w:t xml:space="preserve"> </w:t>
      </w:r>
      <w:r w:rsidR="00236CE0" w:rsidRPr="00C6780F">
        <w:rPr>
          <w:rFonts w:ascii="ae_AlMohanad" w:hAnsi="ae_AlMohanad" w:cs="ae_AlMohanad" w:hint="cs"/>
          <w:sz w:val="28"/>
          <w:szCs w:val="28"/>
          <w:rtl/>
        </w:rPr>
        <w:t xml:space="preserve">تحديث الإطار من قبل الباحثين الميدانيين في مديريات </w:t>
      </w:r>
      <w:r w:rsidR="00C6780F" w:rsidRPr="00C6780F">
        <w:rPr>
          <w:rFonts w:ascii="ae_AlMohanad" w:hAnsi="ae_AlMohanad" w:cs="ae_AlMohanad" w:hint="cs"/>
          <w:sz w:val="28"/>
          <w:szCs w:val="28"/>
          <w:rtl/>
        </w:rPr>
        <w:t>الإحصاء</w:t>
      </w:r>
      <w:r w:rsidR="004D4A5C" w:rsidRPr="00C6780F">
        <w:rPr>
          <w:rFonts w:ascii="ae_AlMohanad" w:hAnsi="ae_AlMohanad" w:cs="ae_AlMohanad" w:hint="cs"/>
          <w:sz w:val="28"/>
          <w:szCs w:val="28"/>
          <w:rtl/>
        </w:rPr>
        <w:t xml:space="preserve"> </w:t>
      </w:r>
      <w:r w:rsidR="00236CE0" w:rsidRPr="00C6780F">
        <w:rPr>
          <w:rFonts w:ascii="ae_AlMohanad" w:hAnsi="ae_AlMohanad" w:cs="ae_AlMohanad" w:hint="cs"/>
          <w:sz w:val="28"/>
          <w:szCs w:val="28"/>
          <w:rtl/>
        </w:rPr>
        <w:t xml:space="preserve">في المحافظات  </w:t>
      </w:r>
      <w:r w:rsidR="00C6780F" w:rsidRPr="00C6780F">
        <w:rPr>
          <w:rFonts w:ascii="ae_AlMohanad" w:hAnsi="ae_AlMohanad" w:cs="ae_AlMohanad" w:hint="cs"/>
          <w:sz w:val="28"/>
          <w:szCs w:val="28"/>
          <w:rtl/>
        </w:rPr>
        <w:t>اعتبارا من 16/6/2013 ولمدة استغرقت  من 10-20 يوم حسب حجم العمل في كل محافظة .</w:t>
      </w:r>
    </w:p>
    <w:p w:rsidR="00933BC6" w:rsidRDefault="00B741EC" w:rsidP="00236CE0">
      <w:pPr>
        <w:pStyle w:val="a3"/>
        <w:numPr>
          <w:ilvl w:val="0"/>
          <w:numId w:val="32"/>
        </w:numPr>
        <w:tabs>
          <w:tab w:val="left" w:pos="296"/>
        </w:tabs>
        <w:spacing w:after="0" w:line="240" w:lineRule="auto"/>
        <w:ind w:left="84"/>
        <w:jc w:val="both"/>
        <w:rPr>
          <w:rFonts w:ascii="ae_AlMohanad" w:hAnsi="ae_AlMohanad" w:cs="PT Bold Heading"/>
          <w:sz w:val="24"/>
        </w:rPr>
      </w:pPr>
      <w:r w:rsidRPr="00126370">
        <w:rPr>
          <w:rFonts w:ascii="ae_AlMohanad" w:hAnsi="ae_AlMohanad" w:cs="PT Bold Heading"/>
          <w:sz w:val="28"/>
          <w:szCs w:val="28"/>
          <w:rtl/>
        </w:rPr>
        <w:t xml:space="preserve">منهجية سحب عينة </w:t>
      </w:r>
      <w:r w:rsidR="00126370" w:rsidRPr="007A5760">
        <w:rPr>
          <w:rFonts w:ascii="ae_AlMohanad" w:hAnsi="ae_AlMohanad" w:cs="PT Bold Heading"/>
          <w:sz w:val="28"/>
          <w:szCs w:val="28"/>
          <w:rtl/>
        </w:rPr>
        <w:t>مسح</w:t>
      </w:r>
      <w:r w:rsidR="00126370">
        <w:rPr>
          <w:rFonts w:ascii="ae_AlMohanad" w:hAnsi="ae_AlMohanad" w:cs="PT Bold Heading" w:hint="cs"/>
          <w:sz w:val="28"/>
          <w:szCs w:val="28"/>
          <w:rtl/>
        </w:rPr>
        <w:t xml:space="preserve"> منشآت</w:t>
      </w:r>
      <w:r w:rsidR="00126370" w:rsidRPr="00244A73">
        <w:rPr>
          <w:rFonts w:ascii="ae_AlMohanad" w:hAnsi="ae_AlMohanad" w:cs="PT Bold Heading" w:hint="cs"/>
          <w:sz w:val="28"/>
          <w:szCs w:val="28"/>
          <w:rtl/>
        </w:rPr>
        <w:t xml:space="preserve"> </w:t>
      </w:r>
      <w:r w:rsidR="00126370">
        <w:rPr>
          <w:rFonts w:ascii="ae_AlMohanad" w:hAnsi="ae_AlMohanad" w:cs="PT Bold Heading" w:hint="cs"/>
          <w:sz w:val="28"/>
          <w:szCs w:val="28"/>
          <w:rtl/>
        </w:rPr>
        <w:t>الغذاء والمشروبات</w:t>
      </w:r>
    </w:p>
    <w:p w:rsidR="00126370" w:rsidRDefault="00126370" w:rsidP="0050406E">
      <w:pPr>
        <w:tabs>
          <w:tab w:val="left" w:pos="6705"/>
        </w:tabs>
        <w:rPr>
          <w:rFonts w:asciiTheme="minorBidi" w:hAnsiTheme="minorBidi"/>
          <w:b/>
          <w:bCs/>
          <w:sz w:val="24"/>
          <w:szCs w:val="24"/>
          <w:rtl/>
        </w:rPr>
      </w:pPr>
    </w:p>
    <w:p w:rsidR="00B741EC" w:rsidRDefault="00933BC6" w:rsidP="0050406E">
      <w:pPr>
        <w:tabs>
          <w:tab w:val="left" w:pos="6705"/>
        </w:tabs>
        <w:rPr>
          <w:rFonts w:asciiTheme="minorBidi" w:hAnsiTheme="minorBidi"/>
          <w:b/>
          <w:bCs/>
          <w:sz w:val="24"/>
          <w:szCs w:val="24"/>
          <w:rtl/>
        </w:rPr>
      </w:pPr>
      <w:r>
        <w:rPr>
          <w:rFonts w:asciiTheme="minorBidi" w:hAnsiTheme="minorBidi" w:hint="cs"/>
          <w:b/>
          <w:bCs/>
          <w:sz w:val="24"/>
          <w:szCs w:val="24"/>
          <w:rtl/>
        </w:rPr>
        <w:t xml:space="preserve">           بالاعتماد على الإطار أعلاه </w:t>
      </w:r>
      <w:r w:rsidR="00B741EC">
        <w:rPr>
          <w:rFonts w:asciiTheme="minorBidi" w:hAnsiTheme="minorBidi" w:hint="cs"/>
          <w:b/>
          <w:bCs/>
          <w:sz w:val="24"/>
          <w:szCs w:val="24"/>
          <w:rtl/>
        </w:rPr>
        <w:t>تم احتساب حجم العينة حسب الصيغة</w:t>
      </w:r>
      <w:r w:rsidR="0050406E">
        <w:rPr>
          <w:rFonts w:asciiTheme="minorBidi" w:hAnsiTheme="minorBidi" w:hint="cs"/>
          <w:b/>
          <w:bCs/>
          <w:sz w:val="24"/>
          <w:szCs w:val="24"/>
          <w:rtl/>
        </w:rPr>
        <w:t xml:space="preserve"> </w:t>
      </w:r>
      <w:r w:rsidR="00850F2C">
        <w:rPr>
          <w:rFonts w:asciiTheme="minorBidi" w:hAnsiTheme="minorBidi" w:hint="cs"/>
          <w:b/>
          <w:bCs/>
          <w:sz w:val="24"/>
          <w:szCs w:val="24"/>
          <w:rtl/>
        </w:rPr>
        <w:t>الآتية</w:t>
      </w:r>
      <w:r w:rsidR="00B741EC">
        <w:rPr>
          <w:rFonts w:asciiTheme="minorBidi" w:hAnsiTheme="minorBidi" w:hint="cs"/>
          <w:b/>
          <w:bCs/>
          <w:sz w:val="24"/>
          <w:szCs w:val="24"/>
          <w:rtl/>
        </w:rPr>
        <w:t xml:space="preserve"> : </w:t>
      </w:r>
    </w:p>
    <w:p w:rsidR="00B741EC" w:rsidRPr="009F3F23" w:rsidRDefault="00B741EC" w:rsidP="00B741EC">
      <w:pPr>
        <w:jc w:val="right"/>
        <w:rPr>
          <w:rtl/>
        </w:rPr>
      </w:pPr>
      <w:r>
        <w:rPr>
          <w:rFonts w:eastAsiaTheme="minorEastAsia"/>
          <w:iCs/>
          <w:color w:val="000000"/>
          <w:sz w:val="32"/>
          <w:szCs w:val="32"/>
        </w:rPr>
        <w:t xml:space="preserve">n =  </w:t>
      </w:r>
      <m:oMath>
        <m:f>
          <m:fPr>
            <m:ctrlPr>
              <w:rPr>
                <w:rFonts w:ascii="Cambria Math" w:eastAsia="Times New Roman" w:hAnsi="Cambria Math"/>
                <w:b/>
                <w:bCs/>
                <w:i/>
                <w:iCs/>
                <w:color w:val="000000"/>
                <w:sz w:val="32"/>
                <w:szCs w:val="32"/>
              </w:rPr>
            </m:ctrlPr>
          </m:fPr>
          <m:num>
            <m:sSup>
              <m:sSupPr>
                <m:ctrlPr>
                  <w:rPr>
                    <w:rFonts w:ascii="Cambria Math" w:eastAsia="Times New Roman" w:hAnsi="Cambria Math"/>
                    <w:b/>
                    <w:bCs/>
                    <w:i/>
                    <w:iCs/>
                    <w:color w:val="000000"/>
                    <w:sz w:val="32"/>
                    <w:szCs w:val="32"/>
                  </w:rPr>
                </m:ctrlPr>
              </m:sSupPr>
              <m:e>
                <m:sSubSup>
                  <m:sSubSupPr>
                    <m:ctrlPr>
                      <w:rPr>
                        <w:rFonts w:ascii="Cambria Math" w:eastAsia="Times New Roman" w:hAnsi="Cambria Math"/>
                        <w:b/>
                        <w:bCs/>
                        <w:i/>
                        <w:iCs/>
                        <w:color w:val="000000"/>
                        <w:sz w:val="32"/>
                        <w:szCs w:val="32"/>
                      </w:rPr>
                    </m:ctrlPr>
                  </m:sSubSupPr>
                  <m:e>
                    <m:r>
                      <m:rPr>
                        <m:sty m:val="bi"/>
                      </m:rPr>
                      <w:rPr>
                        <w:rFonts w:ascii="Cambria Math" w:hAnsi="Cambria Math"/>
                        <w:color w:val="000000"/>
                        <w:sz w:val="32"/>
                        <w:szCs w:val="32"/>
                      </w:rPr>
                      <m:t>Z</m:t>
                    </m:r>
                  </m:e>
                  <m:sub>
                    <m:r>
                      <m:rPr>
                        <m:sty m:val="bi"/>
                      </m:rPr>
                      <w:rPr>
                        <w:rFonts w:ascii="Cambria Math" w:hAnsi="Cambria Math"/>
                        <w:color w:val="000000"/>
                        <w:sz w:val="32"/>
                        <w:szCs w:val="32"/>
                      </w:rPr>
                      <m:t>1-</m:t>
                    </m:r>
                    <m:r>
                      <m:rPr>
                        <m:sty m:val="bi"/>
                      </m:rPr>
                      <w:rPr>
                        <w:rFonts w:ascii="Cambria Math" w:eastAsia="Cambria Math" w:hAnsi="Cambria Math"/>
                        <w:color w:val="000000"/>
                        <w:sz w:val="32"/>
                        <w:szCs w:val="32"/>
                      </w:rPr>
                      <m:t>α/2</m:t>
                    </m:r>
                  </m:sub>
                  <m:sup>
                    <m:r>
                      <m:rPr>
                        <m:sty m:val="bi"/>
                      </m:rPr>
                      <w:rPr>
                        <w:rFonts w:ascii="Cambria Math" w:hAnsi="Cambria Math"/>
                        <w:color w:val="000000"/>
                        <w:sz w:val="32"/>
                        <w:szCs w:val="32"/>
                      </w:rPr>
                      <m:t>2</m:t>
                    </m:r>
                  </m:sup>
                </m:sSubSup>
                <m:r>
                  <m:rPr>
                    <m:sty m:val="bi"/>
                  </m:rPr>
                  <w:rPr>
                    <w:rFonts w:ascii="Cambria Math" w:hAnsi="Cambria Math"/>
                    <w:color w:val="000000"/>
                    <w:sz w:val="32"/>
                    <w:szCs w:val="32"/>
                  </w:rPr>
                  <m:t> .P</m:t>
                </m:r>
                <m:d>
                  <m:dPr>
                    <m:ctrlPr>
                      <w:rPr>
                        <w:rFonts w:ascii="Cambria Math" w:eastAsia="Times New Roman" w:hAnsi="Cambria Math"/>
                        <w:b/>
                        <w:bCs/>
                        <w:i/>
                        <w:iCs/>
                        <w:color w:val="000000"/>
                        <w:sz w:val="32"/>
                        <w:szCs w:val="32"/>
                      </w:rPr>
                    </m:ctrlPr>
                  </m:dPr>
                  <m:e>
                    <m:r>
                      <m:rPr>
                        <m:sty m:val="bi"/>
                      </m:rPr>
                      <w:rPr>
                        <w:rFonts w:ascii="Cambria Math" w:hAnsi="Cambria Math"/>
                        <w:color w:val="000000"/>
                        <w:sz w:val="32"/>
                        <w:szCs w:val="32"/>
                      </w:rPr>
                      <m:t>1-P</m:t>
                    </m:r>
                  </m:e>
                </m:d>
              </m:e>
              <m:sup/>
            </m:sSup>
          </m:num>
          <m:den>
            <m:sSup>
              <m:sSupPr>
                <m:ctrlPr>
                  <w:rPr>
                    <w:rFonts w:ascii="Cambria Math" w:eastAsia="Times New Roman" w:hAnsi="Cambria Math"/>
                    <w:b/>
                    <w:bCs/>
                    <w:i/>
                    <w:iCs/>
                    <w:color w:val="000000"/>
                    <w:sz w:val="32"/>
                    <w:szCs w:val="32"/>
                  </w:rPr>
                </m:ctrlPr>
              </m:sSupPr>
              <m:e>
                <m:r>
                  <m:rPr>
                    <m:sty m:val="bi"/>
                  </m:rPr>
                  <w:rPr>
                    <w:rFonts w:ascii="Cambria Math" w:eastAsia="Times New Roman" w:hAnsi="Cambria Math"/>
                    <w:color w:val="000000"/>
                    <w:sz w:val="32"/>
                    <w:szCs w:val="32"/>
                  </w:rPr>
                  <m:t>d</m:t>
                </m:r>
              </m:e>
              <m:sup>
                <m:r>
                  <m:rPr>
                    <m:sty m:val="bi"/>
                  </m:rPr>
                  <w:rPr>
                    <w:rFonts w:ascii="Cambria Math" w:hAnsi="Cambria Math"/>
                    <w:color w:val="000000"/>
                    <w:sz w:val="32"/>
                    <w:szCs w:val="32"/>
                  </w:rPr>
                  <m:t>2</m:t>
                </m:r>
              </m:sup>
            </m:sSup>
          </m:den>
        </m:f>
      </m:oMath>
    </w:p>
    <w:p w:rsidR="00B741EC" w:rsidRDefault="00B741EC" w:rsidP="00B741EC">
      <w:pPr>
        <w:tabs>
          <w:tab w:val="left" w:pos="6705"/>
        </w:tabs>
        <w:jc w:val="right"/>
        <w:rPr>
          <w:rFonts w:asciiTheme="minorBidi" w:hAnsiTheme="minorBidi"/>
          <w:b/>
          <w:bCs/>
          <w:sz w:val="24"/>
          <w:szCs w:val="24"/>
          <w:lang w:bidi="ar-IQ"/>
        </w:rPr>
      </w:pPr>
      <w:r>
        <w:rPr>
          <w:rFonts w:asciiTheme="minorBidi" w:hAnsiTheme="minorBidi"/>
          <w:b/>
          <w:bCs/>
          <w:sz w:val="24"/>
          <w:szCs w:val="24"/>
          <w:lang w:bidi="ar-IQ"/>
        </w:rPr>
        <w:t>P = (0.5)</w:t>
      </w:r>
    </w:p>
    <w:p w:rsidR="00B741EC" w:rsidRDefault="00B741EC" w:rsidP="00B741EC">
      <w:pPr>
        <w:tabs>
          <w:tab w:val="left" w:pos="6705"/>
        </w:tabs>
        <w:jc w:val="right"/>
        <w:rPr>
          <w:rFonts w:ascii="Calibri" w:hAnsi="Calibri"/>
          <w:b/>
          <w:bCs/>
          <w:sz w:val="20"/>
          <w:szCs w:val="20"/>
          <w:lang w:bidi="ar-IQ"/>
        </w:rPr>
      </w:pPr>
      <w:r>
        <w:rPr>
          <w:rFonts w:asciiTheme="minorBidi" w:hAnsiTheme="minorBidi"/>
          <w:b/>
          <w:bCs/>
          <w:sz w:val="24"/>
          <w:szCs w:val="24"/>
          <w:lang w:bidi="ar-IQ"/>
        </w:rPr>
        <w:t>n</w:t>
      </w:r>
      <w:r w:rsidRPr="00727E08">
        <w:rPr>
          <w:rFonts w:asciiTheme="minorBidi" w:hAnsiTheme="minorBidi"/>
          <w:b/>
          <w:bCs/>
          <w:lang w:bidi="ar-IQ"/>
        </w:rPr>
        <w:t>=(1.96)²</w:t>
      </w:r>
      <w:r>
        <w:rPr>
          <w:rFonts w:asciiTheme="minorBidi" w:hAnsiTheme="minorBidi"/>
          <w:b/>
          <w:bCs/>
          <w:sz w:val="20"/>
          <w:szCs w:val="20"/>
          <w:lang w:bidi="ar-IQ"/>
        </w:rPr>
        <w:t xml:space="preserve"> (0.25)</w:t>
      </w:r>
      <w:r>
        <w:rPr>
          <w:rFonts w:ascii="Calibri" w:hAnsi="Calibri"/>
          <w:b/>
          <w:bCs/>
          <w:sz w:val="20"/>
          <w:szCs w:val="20"/>
          <w:lang w:bidi="ar-IQ"/>
        </w:rPr>
        <w:t xml:space="preserve"> / (0.1)²</w:t>
      </w:r>
    </w:p>
    <w:p w:rsidR="00B741EC" w:rsidRPr="00EB47BA" w:rsidRDefault="00B741EC" w:rsidP="00DA456D">
      <w:pPr>
        <w:tabs>
          <w:tab w:val="left" w:pos="6705"/>
        </w:tabs>
        <w:jc w:val="right"/>
        <w:rPr>
          <w:rFonts w:asciiTheme="minorBidi" w:hAnsiTheme="minorBidi"/>
          <w:b/>
          <w:bCs/>
          <w:sz w:val="24"/>
          <w:szCs w:val="24"/>
          <w:rtl/>
          <w:lang w:bidi="ar-IQ"/>
        </w:rPr>
      </w:pPr>
      <w:r w:rsidRPr="00EB47BA">
        <w:rPr>
          <w:rFonts w:asciiTheme="minorBidi" w:hAnsiTheme="minorBidi"/>
          <w:b/>
          <w:bCs/>
          <w:sz w:val="24"/>
          <w:szCs w:val="24"/>
          <w:lang w:bidi="ar-IQ"/>
        </w:rPr>
        <w:t>n=96</w:t>
      </w:r>
    </w:p>
    <w:p w:rsidR="00B741EC" w:rsidRPr="00DA456D" w:rsidRDefault="00B741EC" w:rsidP="00DA456D">
      <w:pPr>
        <w:tabs>
          <w:tab w:val="left" w:pos="6705"/>
        </w:tabs>
        <w:jc w:val="right"/>
        <w:rPr>
          <w:rFonts w:asciiTheme="minorBidi" w:hAnsiTheme="minorBidi"/>
          <w:b/>
          <w:bCs/>
          <w:sz w:val="24"/>
          <w:szCs w:val="24"/>
          <w:rtl/>
          <w:lang w:bidi="ar-IQ"/>
        </w:rPr>
      </w:pPr>
      <w:r w:rsidRPr="00DA456D">
        <w:rPr>
          <w:rFonts w:asciiTheme="minorBidi" w:hAnsiTheme="minorBidi"/>
          <w:b/>
          <w:bCs/>
          <w:sz w:val="24"/>
          <w:szCs w:val="24"/>
          <w:lang w:bidi="ar-IQ"/>
        </w:rPr>
        <w:t>n</w:t>
      </w:r>
      <w:r w:rsidRPr="00DA456D">
        <w:rPr>
          <w:rFonts w:asciiTheme="minorBidi" w:hAnsiTheme="minorBidi" w:hint="cs"/>
          <w:b/>
          <w:bCs/>
          <w:sz w:val="24"/>
          <w:szCs w:val="24"/>
          <w:rtl/>
          <w:lang w:bidi="ar-IQ"/>
        </w:rPr>
        <w:t xml:space="preserve"> حجم العينة المطلوب اختيارها                                  </w:t>
      </w:r>
    </w:p>
    <w:p w:rsidR="00B741EC" w:rsidRDefault="00B741EC" w:rsidP="00DA456D">
      <w:pPr>
        <w:pStyle w:val="a3"/>
        <w:tabs>
          <w:tab w:val="left" w:pos="0"/>
          <w:tab w:val="left" w:pos="90"/>
          <w:tab w:val="left" w:pos="6705"/>
        </w:tabs>
        <w:ind w:left="90" w:hanging="90"/>
        <w:jc w:val="right"/>
        <w:rPr>
          <w:sz w:val="28"/>
          <w:szCs w:val="28"/>
        </w:rPr>
      </w:pPr>
      <w:r>
        <w:rPr>
          <w:sz w:val="28"/>
          <w:szCs w:val="28"/>
        </w:rPr>
        <w:t xml:space="preserve">Z </w:t>
      </w:r>
      <w:r w:rsidR="00DA456D">
        <w:rPr>
          <w:rFonts w:hint="cs"/>
          <w:sz w:val="28"/>
          <w:szCs w:val="28"/>
          <w:rtl/>
        </w:rPr>
        <w:t xml:space="preserve">   </w:t>
      </w:r>
      <w:r>
        <w:rPr>
          <w:rFonts w:hint="cs"/>
          <w:sz w:val="28"/>
          <w:szCs w:val="28"/>
          <w:rtl/>
        </w:rPr>
        <w:t>مستوى الثقة 95 %</w:t>
      </w:r>
      <w:r>
        <w:rPr>
          <w:sz w:val="28"/>
          <w:szCs w:val="28"/>
        </w:rPr>
        <w:t>1.96</w:t>
      </w:r>
    </w:p>
    <w:p w:rsidR="00B741EC" w:rsidRDefault="00B741EC" w:rsidP="00DA456D">
      <w:pPr>
        <w:pStyle w:val="a3"/>
        <w:tabs>
          <w:tab w:val="left" w:pos="0"/>
          <w:tab w:val="left" w:pos="90"/>
          <w:tab w:val="left" w:pos="6705"/>
        </w:tabs>
        <w:ind w:left="90" w:hanging="90"/>
        <w:jc w:val="right"/>
        <w:rPr>
          <w:sz w:val="28"/>
          <w:szCs w:val="28"/>
        </w:rPr>
      </w:pPr>
      <w:r>
        <w:rPr>
          <w:rFonts w:hint="cs"/>
          <w:sz w:val="28"/>
          <w:szCs w:val="28"/>
          <w:rtl/>
        </w:rPr>
        <w:t xml:space="preserve"> نسبة عدم الاستجابة  </w:t>
      </w:r>
      <w:r>
        <w:rPr>
          <w:sz w:val="28"/>
          <w:szCs w:val="28"/>
        </w:rPr>
        <w:t xml:space="preserve">0.05 </w:t>
      </w:r>
    </w:p>
    <w:p w:rsidR="00B741EC" w:rsidRDefault="00B741EC" w:rsidP="00DA456D">
      <w:pPr>
        <w:pStyle w:val="a3"/>
        <w:tabs>
          <w:tab w:val="left" w:pos="0"/>
          <w:tab w:val="left" w:pos="90"/>
          <w:tab w:val="left" w:pos="6705"/>
        </w:tabs>
        <w:ind w:left="90" w:hanging="90"/>
        <w:jc w:val="right"/>
        <w:rPr>
          <w:sz w:val="28"/>
          <w:szCs w:val="28"/>
          <w:rtl/>
        </w:rPr>
      </w:pPr>
      <w:r>
        <w:rPr>
          <w:sz w:val="28"/>
          <w:szCs w:val="28"/>
          <w:lang w:bidi="ar-IQ"/>
        </w:rPr>
        <w:t>d</w:t>
      </w:r>
      <w:r w:rsidR="00DA456D">
        <w:rPr>
          <w:rFonts w:hint="cs"/>
          <w:sz w:val="28"/>
          <w:szCs w:val="28"/>
          <w:rtl/>
        </w:rPr>
        <w:t xml:space="preserve"> </w:t>
      </w:r>
      <w:r>
        <w:rPr>
          <w:rFonts w:hint="cs"/>
          <w:sz w:val="28"/>
          <w:szCs w:val="28"/>
          <w:rtl/>
        </w:rPr>
        <w:t xml:space="preserve">% </w:t>
      </w:r>
      <w:r w:rsidR="00DA456D">
        <w:rPr>
          <w:rFonts w:hint="cs"/>
          <w:sz w:val="28"/>
          <w:szCs w:val="28"/>
          <w:rtl/>
        </w:rPr>
        <w:t xml:space="preserve">        الخطأ  </w:t>
      </w:r>
      <w:r>
        <w:rPr>
          <w:rFonts w:hint="cs"/>
          <w:sz w:val="28"/>
          <w:szCs w:val="28"/>
          <w:rtl/>
        </w:rPr>
        <w:t xml:space="preserve">     </w:t>
      </w:r>
      <w:r>
        <w:rPr>
          <w:sz w:val="28"/>
          <w:szCs w:val="28"/>
        </w:rPr>
        <w:t xml:space="preserve">0.1 </w:t>
      </w:r>
    </w:p>
    <w:p w:rsidR="00B741EC" w:rsidRDefault="00B741EC" w:rsidP="006B1B24">
      <w:pPr>
        <w:tabs>
          <w:tab w:val="left" w:pos="6705"/>
        </w:tabs>
        <w:rPr>
          <w:rFonts w:asciiTheme="minorBidi" w:hAnsiTheme="minorBidi" w:hint="cs"/>
          <w:b/>
          <w:bCs/>
          <w:sz w:val="24"/>
          <w:szCs w:val="24"/>
          <w:rtl/>
          <w:lang w:bidi="ar-IQ"/>
        </w:rPr>
      </w:pPr>
      <w:r>
        <w:rPr>
          <w:rFonts w:asciiTheme="minorBidi" w:hAnsiTheme="minorBidi" w:hint="cs"/>
          <w:b/>
          <w:bCs/>
          <w:sz w:val="24"/>
          <w:szCs w:val="24"/>
          <w:rtl/>
          <w:lang w:bidi="ar-IQ"/>
        </w:rPr>
        <w:t xml:space="preserve">وبالتالي  العينة المطلوب سحبها </w:t>
      </w:r>
      <w:r>
        <w:rPr>
          <w:rFonts w:asciiTheme="minorBidi" w:hAnsiTheme="minorBidi"/>
          <w:b/>
          <w:bCs/>
          <w:sz w:val="24"/>
          <w:szCs w:val="24"/>
          <w:lang w:bidi="ar-IQ"/>
        </w:rPr>
        <w:t xml:space="preserve">101 </w:t>
      </w:r>
      <w:r>
        <w:rPr>
          <w:rFonts w:asciiTheme="minorBidi" w:hAnsiTheme="minorBidi" w:hint="cs"/>
          <w:b/>
          <w:bCs/>
          <w:sz w:val="24"/>
          <w:szCs w:val="24"/>
          <w:rtl/>
          <w:lang w:bidi="ar-IQ"/>
        </w:rPr>
        <w:t xml:space="preserve"> مفردة  باعتماد عدد العينات متساوي على مستوى المحافظات عدا محافظة بغداد تم التعامل معها حسب خصوصية </w:t>
      </w:r>
      <w:r w:rsidR="00937AD3">
        <w:rPr>
          <w:rFonts w:asciiTheme="minorBidi" w:hAnsiTheme="minorBidi" w:hint="cs"/>
          <w:b/>
          <w:bCs/>
          <w:sz w:val="24"/>
          <w:szCs w:val="24"/>
          <w:rtl/>
          <w:lang w:bidi="ar-IQ"/>
        </w:rPr>
        <w:t>الأنشطة</w:t>
      </w:r>
      <w:r>
        <w:rPr>
          <w:rFonts w:asciiTheme="minorBidi" w:hAnsiTheme="minorBidi" w:hint="cs"/>
          <w:b/>
          <w:bCs/>
          <w:sz w:val="24"/>
          <w:szCs w:val="24"/>
          <w:rtl/>
          <w:lang w:bidi="ar-IQ"/>
        </w:rPr>
        <w:t xml:space="preserve"> التي تتضمنها ( 150</w:t>
      </w:r>
      <w:r w:rsidR="00DA456D">
        <w:rPr>
          <w:rFonts w:asciiTheme="minorBidi" w:hAnsiTheme="minorBidi" w:hint="cs"/>
          <w:b/>
          <w:bCs/>
          <w:sz w:val="24"/>
          <w:szCs w:val="24"/>
          <w:rtl/>
          <w:lang w:bidi="ar-IQ"/>
        </w:rPr>
        <w:t xml:space="preserve">) مفردة </w:t>
      </w:r>
      <w:r w:rsidR="006B1B24">
        <w:rPr>
          <w:rFonts w:asciiTheme="minorBidi" w:hAnsiTheme="minorBidi" w:hint="cs"/>
          <w:b/>
          <w:bCs/>
          <w:sz w:val="24"/>
          <w:szCs w:val="24"/>
          <w:rtl/>
          <w:lang w:bidi="ar-IQ"/>
        </w:rPr>
        <w:t xml:space="preserve">فبلغ حجم </w:t>
      </w:r>
      <w:r w:rsidR="00DA456D">
        <w:rPr>
          <w:rFonts w:asciiTheme="minorBidi" w:hAnsiTheme="minorBidi" w:hint="cs"/>
          <w:b/>
          <w:bCs/>
          <w:sz w:val="24"/>
          <w:szCs w:val="24"/>
          <w:rtl/>
          <w:lang w:bidi="ar-IQ"/>
        </w:rPr>
        <w:t xml:space="preserve">العينة المسحوبة </w:t>
      </w:r>
      <w:r>
        <w:rPr>
          <w:rFonts w:asciiTheme="minorBidi" w:hAnsiTheme="minorBidi" w:hint="cs"/>
          <w:b/>
          <w:bCs/>
          <w:sz w:val="24"/>
          <w:szCs w:val="24"/>
          <w:rtl/>
          <w:lang w:bidi="ar-IQ"/>
        </w:rPr>
        <w:t xml:space="preserve"> </w:t>
      </w:r>
      <w:r>
        <w:rPr>
          <w:rFonts w:asciiTheme="minorBidi" w:hAnsiTheme="minorBidi"/>
          <w:b/>
          <w:bCs/>
          <w:sz w:val="24"/>
          <w:szCs w:val="24"/>
          <w:lang w:bidi="ar-IQ"/>
        </w:rPr>
        <w:t>n=  1867</w:t>
      </w:r>
      <w:r>
        <w:rPr>
          <w:rFonts w:asciiTheme="minorBidi" w:hAnsiTheme="minorBidi" w:hint="cs"/>
          <w:b/>
          <w:bCs/>
          <w:sz w:val="24"/>
          <w:szCs w:val="24"/>
          <w:rtl/>
          <w:lang w:bidi="ar-IQ"/>
        </w:rPr>
        <w:t xml:space="preserve">  </w:t>
      </w:r>
      <w:r w:rsidR="00616F52">
        <w:rPr>
          <w:rFonts w:asciiTheme="minorBidi" w:hAnsiTheme="minorBidi" w:hint="cs"/>
          <w:b/>
          <w:bCs/>
          <w:sz w:val="24"/>
          <w:szCs w:val="24"/>
          <w:rtl/>
          <w:lang w:bidi="ar-IQ"/>
        </w:rPr>
        <w:t>أما</w:t>
      </w:r>
      <w:r>
        <w:rPr>
          <w:rFonts w:asciiTheme="minorBidi" w:hAnsiTheme="minorBidi" w:hint="cs"/>
          <w:b/>
          <w:bCs/>
          <w:sz w:val="24"/>
          <w:szCs w:val="24"/>
          <w:rtl/>
          <w:lang w:bidi="ar-IQ"/>
        </w:rPr>
        <w:t xml:space="preserve"> </w:t>
      </w:r>
      <w:r w:rsidR="00616F52">
        <w:rPr>
          <w:rFonts w:asciiTheme="minorBidi" w:hAnsiTheme="minorBidi" w:hint="cs"/>
          <w:b/>
          <w:bCs/>
          <w:sz w:val="24"/>
          <w:szCs w:val="24"/>
          <w:rtl/>
          <w:lang w:bidi="ar-IQ"/>
        </w:rPr>
        <w:t>الإطار</w:t>
      </w:r>
      <w:r>
        <w:rPr>
          <w:rFonts w:asciiTheme="minorBidi" w:hAnsiTheme="minorBidi" w:hint="cs"/>
          <w:b/>
          <w:bCs/>
          <w:sz w:val="24"/>
          <w:szCs w:val="24"/>
          <w:rtl/>
          <w:lang w:bidi="ar-IQ"/>
        </w:rPr>
        <w:t xml:space="preserve"> الكلي </w:t>
      </w:r>
      <w:r>
        <w:rPr>
          <w:rFonts w:asciiTheme="minorBidi" w:hAnsiTheme="minorBidi"/>
          <w:b/>
          <w:bCs/>
          <w:sz w:val="24"/>
          <w:szCs w:val="24"/>
          <w:lang w:bidi="ar-IQ"/>
        </w:rPr>
        <w:t xml:space="preserve">N = </w:t>
      </w:r>
      <w:r>
        <w:rPr>
          <w:rFonts w:asciiTheme="minorBidi" w:hAnsiTheme="minorBidi"/>
          <w:b/>
          <w:bCs/>
          <w:sz w:val="24"/>
          <w:szCs w:val="24"/>
        </w:rPr>
        <w:t xml:space="preserve">23718  </w:t>
      </w:r>
      <w:r w:rsidR="00BB6F01">
        <w:rPr>
          <w:rFonts w:asciiTheme="minorBidi" w:hAnsiTheme="minorBidi" w:hint="cs"/>
          <w:b/>
          <w:bCs/>
          <w:sz w:val="24"/>
          <w:szCs w:val="24"/>
          <w:rtl/>
          <w:lang w:bidi="ar-IQ"/>
        </w:rPr>
        <w:t xml:space="preserve"> ،  حيث تم </w:t>
      </w:r>
      <w:r w:rsidR="006B1B24">
        <w:rPr>
          <w:rFonts w:asciiTheme="minorBidi" w:hAnsiTheme="minorBidi" w:hint="cs"/>
          <w:b/>
          <w:bCs/>
          <w:sz w:val="24"/>
          <w:szCs w:val="24"/>
          <w:rtl/>
          <w:lang w:bidi="ar-IQ"/>
        </w:rPr>
        <w:t xml:space="preserve">سحب </w:t>
      </w:r>
      <w:r w:rsidRPr="00BB6F01">
        <w:rPr>
          <w:rFonts w:asciiTheme="minorBidi" w:hAnsiTheme="minorBidi" w:hint="cs"/>
          <w:b/>
          <w:bCs/>
          <w:sz w:val="24"/>
          <w:szCs w:val="24"/>
          <w:rtl/>
          <w:lang w:bidi="ar-IQ"/>
        </w:rPr>
        <w:t>العينة</w:t>
      </w:r>
      <w:r w:rsidR="00850F2C">
        <w:rPr>
          <w:rFonts w:ascii="ae_AlMohanad" w:hAnsi="ae_AlMohanad" w:cs="ae_AlMohanad" w:hint="cs"/>
          <w:b/>
          <w:bCs/>
          <w:sz w:val="28"/>
          <w:szCs w:val="28"/>
          <w:rtl/>
        </w:rPr>
        <w:t xml:space="preserve"> </w:t>
      </w:r>
      <w:r w:rsidR="006B1B24" w:rsidRPr="00850F2C">
        <w:rPr>
          <w:rFonts w:asciiTheme="minorBidi" w:hAnsiTheme="minorBidi" w:hint="cs"/>
          <w:b/>
          <w:bCs/>
          <w:sz w:val="24"/>
          <w:szCs w:val="24"/>
          <w:rtl/>
          <w:lang w:bidi="ar-IQ"/>
        </w:rPr>
        <w:t>بشكل</w:t>
      </w:r>
      <w:r w:rsidR="00BB6F01">
        <w:rPr>
          <w:rFonts w:asciiTheme="minorBidi" w:hAnsiTheme="minorBidi" w:hint="cs"/>
          <w:b/>
          <w:bCs/>
          <w:sz w:val="24"/>
          <w:szCs w:val="24"/>
          <w:rtl/>
          <w:lang w:bidi="ar-IQ"/>
        </w:rPr>
        <w:t xml:space="preserve"> </w:t>
      </w:r>
      <w:r>
        <w:rPr>
          <w:rFonts w:asciiTheme="minorBidi" w:hAnsiTheme="minorBidi" w:hint="cs"/>
          <w:b/>
          <w:bCs/>
          <w:sz w:val="24"/>
          <w:szCs w:val="24"/>
          <w:rtl/>
          <w:lang w:bidi="ar-IQ"/>
        </w:rPr>
        <w:t>عشوا</w:t>
      </w:r>
      <w:r w:rsidR="006B1B24">
        <w:rPr>
          <w:rFonts w:asciiTheme="minorBidi" w:hAnsiTheme="minorBidi" w:hint="cs"/>
          <w:b/>
          <w:bCs/>
          <w:sz w:val="24"/>
          <w:szCs w:val="24"/>
          <w:rtl/>
          <w:lang w:bidi="ar-IQ"/>
        </w:rPr>
        <w:t>ئي بشمول</w:t>
      </w:r>
      <w:r>
        <w:rPr>
          <w:rFonts w:asciiTheme="minorBidi" w:hAnsiTheme="minorBidi" w:hint="cs"/>
          <w:b/>
          <w:bCs/>
          <w:sz w:val="24"/>
          <w:szCs w:val="24"/>
          <w:rtl/>
          <w:lang w:bidi="ar-IQ"/>
        </w:rPr>
        <w:t xml:space="preserve"> </w:t>
      </w:r>
      <w:r w:rsidR="005964DA">
        <w:rPr>
          <w:rFonts w:asciiTheme="minorBidi" w:hAnsiTheme="minorBidi" w:hint="cs"/>
          <w:b/>
          <w:bCs/>
          <w:sz w:val="24"/>
          <w:szCs w:val="24"/>
          <w:rtl/>
          <w:lang w:bidi="ar-IQ"/>
        </w:rPr>
        <w:t>الأنشطة</w:t>
      </w:r>
      <w:r>
        <w:rPr>
          <w:rFonts w:asciiTheme="minorBidi" w:hAnsiTheme="minorBidi" w:hint="cs"/>
          <w:b/>
          <w:bCs/>
          <w:sz w:val="24"/>
          <w:szCs w:val="24"/>
          <w:rtl/>
          <w:lang w:bidi="ar-IQ"/>
        </w:rPr>
        <w:t xml:space="preserve"> التي تتضمن اقل من 15 مفردة</w:t>
      </w:r>
      <w:r w:rsidR="006B1B24">
        <w:rPr>
          <w:rFonts w:asciiTheme="minorBidi" w:hAnsiTheme="minorBidi" w:hint="cs"/>
          <w:b/>
          <w:bCs/>
          <w:sz w:val="24"/>
          <w:szCs w:val="24"/>
          <w:rtl/>
          <w:lang w:bidi="ar-IQ"/>
        </w:rPr>
        <w:t xml:space="preserve"> شمول كلي</w:t>
      </w:r>
      <w:r>
        <w:rPr>
          <w:rFonts w:asciiTheme="minorBidi" w:hAnsiTheme="minorBidi" w:hint="cs"/>
          <w:b/>
          <w:bCs/>
          <w:sz w:val="24"/>
          <w:szCs w:val="24"/>
          <w:rtl/>
          <w:lang w:bidi="ar-IQ"/>
        </w:rPr>
        <w:t xml:space="preserve"> </w:t>
      </w:r>
      <w:r w:rsidR="005964DA">
        <w:rPr>
          <w:rFonts w:asciiTheme="minorBidi" w:hAnsiTheme="minorBidi" w:hint="cs"/>
          <w:b/>
          <w:bCs/>
          <w:sz w:val="24"/>
          <w:szCs w:val="24"/>
          <w:rtl/>
          <w:lang w:bidi="ar-IQ"/>
        </w:rPr>
        <w:t>وأما</w:t>
      </w:r>
      <w:r>
        <w:rPr>
          <w:rFonts w:asciiTheme="minorBidi" w:hAnsiTheme="minorBidi" w:hint="cs"/>
          <w:b/>
          <w:bCs/>
          <w:sz w:val="24"/>
          <w:szCs w:val="24"/>
          <w:rtl/>
          <w:lang w:bidi="ar-IQ"/>
        </w:rPr>
        <w:t xml:space="preserve"> بقية </w:t>
      </w:r>
      <w:r w:rsidR="005964DA">
        <w:rPr>
          <w:rFonts w:asciiTheme="minorBidi" w:hAnsiTheme="minorBidi" w:hint="cs"/>
          <w:b/>
          <w:bCs/>
          <w:sz w:val="24"/>
          <w:szCs w:val="24"/>
          <w:rtl/>
          <w:lang w:bidi="ar-IQ"/>
        </w:rPr>
        <w:t>الأنشطة</w:t>
      </w:r>
      <w:r>
        <w:rPr>
          <w:rFonts w:asciiTheme="minorBidi" w:hAnsiTheme="minorBidi" w:hint="cs"/>
          <w:b/>
          <w:bCs/>
          <w:sz w:val="24"/>
          <w:szCs w:val="24"/>
          <w:rtl/>
          <w:lang w:bidi="ar-IQ"/>
        </w:rPr>
        <w:t xml:space="preserve"> تم السحب </w:t>
      </w:r>
      <w:r w:rsidR="00850F2C">
        <w:rPr>
          <w:rFonts w:asciiTheme="minorBidi" w:hAnsiTheme="minorBidi" w:hint="cs"/>
          <w:b/>
          <w:bCs/>
          <w:sz w:val="24"/>
          <w:szCs w:val="24"/>
          <w:rtl/>
          <w:lang w:bidi="ar-IQ"/>
        </w:rPr>
        <w:t>بأسلوب</w:t>
      </w:r>
      <w:r w:rsidR="006B1B24">
        <w:rPr>
          <w:rFonts w:asciiTheme="minorBidi" w:hAnsiTheme="minorBidi" w:hint="cs"/>
          <w:b/>
          <w:bCs/>
          <w:sz w:val="24"/>
          <w:szCs w:val="24"/>
          <w:rtl/>
          <w:lang w:bidi="ar-IQ"/>
        </w:rPr>
        <w:t xml:space="preserve"> العينة العشوائية البسيطة المتناسبة مع الحجم</w:t>
      </w:r>
      <w:r w:rsidR="00850F2C">
        <w:rPr>
          <w:rFonts w:asciiTheme="minorBidi" w:hAnsiTheme="minorBidi" w:hint="cs"/>
          <w:b/>
          <w:bCs/>
          <w:sz w:val="24"/>
          <w:szCs w:val="24"/>
          <w:rtl/>
          <w:lang w:bidi="ar-IQ"/>
        </w:rPr>
        <w:t xml:space="preserve"> .</w:t>
      </w:r>
    </w:p>
    <w:p w:rsidR="00CF4095" w:rsidRDefault="00CF4095" w:rsidP="006B1B24">
      <w:pPr>
        <w:tabs>
          <w:tab w:val="left" w:pos="6705"/>
        </w:tabs>
        <w:rPr>
          <w:rFonts w:asciiTheme="minorBidi" w:hAnsiTheme="minorBidi"/>
          <w:b/>
          <w:bCs/>
          <w:sz w:val="24"/>
          <w:szCs w:val="24"/>
          <w:rtl/>
          <w:lang w:bidi="ar-IQ"/>
        </w:rPr>
      </w:pPr>
    </w:p>
    <w:p w:rsidR="00B43B3A" w:rsidRPr="000836D2" w:rsidRDefault="00671FF2" w:rsidP="00777CE9">
      <w:pPr>
        <w:spacing w:after="0" w:line="240" w:lineRule="auto"/>
        <w:ind w:left="284" w:firstLine="141"/>
        <w:rPr>
          <w:rFonts w:ascii="ae_AlMohanad" w:hAnsi="ae_AlMohanad" w:cs="ae_AlMohanad"/>
          <w:b/>
          <w:bCs/>
          <w:sz w:val="28"/>
          <w:szCs w:val="28"/>
          <w:rtl/>
        </w:rPr>
      </w:pPr>
      <w:r w:rsidRPr="000836D2">
        <w:rPr>
          <w:rFonts w:ascii="ae_AlMohanad" w:hAnsi="ae_AlMohanad" w:cs="ae_AlMohanad"/>
          <w:b/>
          <w:bCs/>
          <w:sz w:val="28"/>
          <w:szCs w:val="28"/>
          <w:rtl/>
        </w:rPr>
        <w:lastRenderedPageBreak/>
        <w:t>8</w:t>
      </w:r>
      <w:r w:rsidR="00E27E17" w:rsidRPr="000836D2">
        <w:rPr>
          <w:rFonts w:ascii="ae_AlMohanad" w:hAnsi="ae_AlMohanad" w:cs="ae_AlMohanad"/>
          <w:b/>
          <w:bCs/>
          <w:sz w:val="28"/>
          <w:szCs w:val="28"/>
          <w:rtl/>
        </w:rPr>
        <w:t xml:space="preserve"> </w:t>
      </w:r>
      <w:r w:rsidR="000A1E46" w:rsidRPr="000836D2">
        <w:rPr>
          <w:rFonts w:ascii="ae_AlMohanad" w:hAnsi="ae_AlMohanad" w:cs="ae_AlMohanad"/>
          <w:b/>
          <w:bCs/>
          <w:sz w:val="28"/>
          <w:szCs w:val="28"/>
          <w:rtl/>
        </w:rPr>
        <w:t>.</w:t>
      </w:r>
      <w:r w:rsidR="005D018F" w:rsidRPr="000836D2">
        <w:rPr>
          <w:rFonts w:ascii="ae_AlMohanad" w:hAnsi="ae_AlMohanad" w:cs="ae_AlMohanad"/>
          <w:b/>
          <w:bCs/>
          <w:sz w:val="28"/>
          <w:szCs w:val="28"/>
          <w:rtl/>
        </w:rPr>
        <w:t xml:space="preserve"> </w:t>
      </w:r>
      <w:r w:rsidR="00434F24" w:rsidRPr="003C6F14">
        <w:rPr>
          <w:rFonts w:ascii="ae_AlMohanad" w:hAnsi="ae_AlMohanad" w:cs="PT Bold Heading"/>
          <w:sz w:val="28"/>
          <w:szCs w:val="28"/>
          <w:rtl/>
        </w:rPr>
        <w:t>مر</w:t>
      </w:r>
      <w:r w:rsidR="00B43B3A" w:rsidRPr="003C6F14">
        <w:rPr>
          <w:rFonts w:ascii="ae_AlMohanad" w:hAnsi="ae_AlMohanad" w:cs="PT Bold Heading"/>
          <w:sz w:val="28"/>
          <w:szCs w:val="28"/>
          <w:rtl/>
        </w:rPr>
        <w:t>حلة جمع البيانات</w:t>
      </w:r>
      <w:r w:rsidR="00B43B3A" w:rsidRPr="000836D2">
        <w:rPr>
          <w:rFonts w:ascii="ae_AlMohanad" w:hAnsi="ae_AlMohanad" w:cs="ae_AlMohanad"/>
          <w:b/>
          <w:bCs/>
          <w:sz w:val="28"/>
          <w:szCs w:val="28"/>
          <w:rtl/>
        </w:rPr>
        <w:t xml:space="preserve"> </w:t>
      </w:r>
    </w:p>
    <w:p w:rsidR="00B43B3A" w:rsidRPr="000836D2" w:rsidRDefault="00B43B3A" w:rsidP="0084527D">
      <w:pPr>
        <w:spacing w:after="0" w:line="240" w:lineRule="auto"/>
        <w:ind w:left="226" w:firstLine="438"/>
        <w:jc w:val="both"/>
        <w:rPr>
          <w:rFonts w:ascii="ae_AlMohanad" w:hAnsi="ae_AlMohanad" w:cs="ae_AlMohanad"/>
          <w:b/>
          <w:bCs/>
          <w:sz w:val="28"/>
          <w:szCs w:val="28"/>
          <w:rtl/>
        </w:rPr>
      </w:pPr>
      <w:r w:rsidRPr="000836D2">
        <w:rPr>
          <w:rFonts w:ascii="ae_AlMohanad" w:hAnsi="ae_AlMohanad" w:cs="ae_AlMohanad"/>
          <w:b/>
          <w:bCs/>
          <w:sz w:val="28"/>
          <w:szCs w:val="28"/>
          <w:rtl/>
        </w:rPr>
        <w:t>1.</w:t>
      </w:r>
      <w:r w:rsidR="00671FF2" w:rsidRPr="000836D2">
        <w:rPr>
          <w:rFonts w:ascii="ae_AlMohanad" w:hAnsi="ae_AlMohanad" w:cs="ae_AlMohanad"/>
          <w:b/>
          <w:bCs/>
          <w:sz w:val="28"/>
          <w:szCs w:val="28"/>
          <w:rtl/>
        </w:rPr>
        <w:t>8</w:t>
      </w:r>
      <w:r w:rsidRPr="000836D2">
        <w:rPr>
          <w:rFonts w:ascii="ae_AlMohanad" w:hAnsi="ae_AlMohanad" w:cs="ae_AlMohanad"/>
          <w:b/>
          <w:bCs/>
          <w:sz w:val="28"/>
          <w:szCs w:val="28"/>
          <w:rtl/>
        </w:rPr>
        <w:t xml:space="preserve"> </w:t>
      </w:r>
      <w:r w:rsidRPr="003C6F14">
        <w:rPr>
          <w:rFonts w:ascii="ae_AlMohanad" w:hAnsi="ae_AlMohanad" w:cs="PT Bold Heading"/>
          <w:sz w:val="28"/>
          <w:szCs w:val="28"/>
          <w:rtl/>
        </w:rPr>
        <w:t>تنظيم العمل الميداني</w:t>
      </w:r>
      <w:r w:rsidRPr="000836D2">
        <w:rPr>
          <w:rFonts w:ascii="ae_AlMohanad" w:hAnsi="ae_AlMohanad" w:cs="ae_AlMohanad"/>
          <w:b/>
          <w:bCs/>
          <w:sz w:val="28"/>
          <w:szCs w:val="28"/>
          <w:rtl/>
        </w:rPr>
        <w:t xml:space="preserve"> </w:t>
      </w:r>
    </w:p>
    <w:p w:rsidR="00EE7CDF" w:rsidRPr="000836D2" w:rsidRDefault="003F74CA" w:rsidP="003F74CA">
      <w:pPr>
        <w:spacing w:after="0" w:line="240" w:lineRule="auto"/>
        <w:ind w:left="226"/>
        <w:jc w:val="both"/>
        <w:rPr>
          <w:rFonts w:ascii="ae_AlMohanad" w:hAnsi="ae_AlMohanad" w:cs="ae_AlMohanad"/>
          <w:sz w:val="28"/>
          <w:szCs w:val="28"/>
          <w:rtl/>
        </w:rPr>
      </w:pPr>
      <w:r>
        <w:rPr>
          <w:rFonts w:ascii="ae_AlMohanad" w:hAnsi="ae_AlMohanad" w:cs="ae_AlMohanad" w:hint="cs"/>
          <w:sz w:val="28"/>
          <w:szCs w:val="28"/>
          <w:rtl/>
        </w:rPr>
        <w:t xml:space="preserve">      </w:t>
      </w:r>
      <w:r w:rsidR="00B43B3A" w:rsidRPr="000836D2">
        <w:rPr>
          <w:rFonts w:ascii="ae_AlMohanad" w:hAnsi="ae_AlMohanad" w:cs="ae_AlMohanad"/>
          <w:sz w:val="28"/>
          <w:szCs w:val="28"/>
          <w:rtl/>
        </w:rPr>
        <w:t xml:space="preserve">  تم تنفيذ العمل الميداني </w:t>
      </w:r>
      <w:r w:rsidR="003A2D5D" w:rsidRPr="000836D2">
        <w:rPr>
          <w:rFonts w:ascii="ae_AlMohanad" w:hAnsi="ae_AlMohanad" w:cs="ae_AlMohanad"/>
          <w:sz w:val="28"/>
          <w:szCs w:val="28"/>
          <w:rtl/>
        </w:rPr>
        <w:t>من قبل الباحثي</w:t>
      </w:r>
      <w:r w:rsidR="00B43B3A" w:rsidRPr="000836D2">
        <w:rPr>
          <w:rFonts w:ascii="ae_AlMohanad" w:hAnsi="ae_AlMohanad" w:cs="ae_AlMohanad"/>
          <w:sz w:val="28"/>
          <w:szCs w:val="28"/>
          <w:rtl/>
        </w:rPr>
        <w:t xml:space="preserve">ن </w:t>
      </w:r>
      <w:r w:rsidR="00481FB5" w:rsidRPr="000836D2">
        <w:rPr>
          <w:rFonts w:ascii="ae_AlMohanad" w:hAnsi="ae_AlMohanad" w:cs="ae_AlMohanad"/>
          <w:sz w:val="28"/>
          <w:szCs w:val="28"/>
          <w:rtl/>
        </w:rPr>
        <w:t>الميداني</w:t>
      </w:r>
      <w:r w:rsidR="003A2D5D" w:rsidRPr="000836D2">
        <w:rPr>
          <w:rFonts w:ascii="ae_AlMohanad" w:hAnsi="ae_AlMohanad" w:cs="ae_AlMohanad"/>
          <w:sz w:val="28"/>
          <w:szCs w:val="28"/>
          <w:rtl/>
        </w:rPr>
        <w:t>ي</w:t>
      </w:r>
      <w:r w:rsidR="00481FB5" w:rsidRPr="000836D2">
        <w:rPr>
          <w:rFonts w:ascii="ae_AlMohanad" w:hAnsi="ae_AlMohanad" w:cs="ae_AlMohanad"/>
          <w:sz w:val="28"/>
          <w:szCs w:val="28"/>
          <w:rtl/>
        </w:rPr>
        <w:t>ن من ذوي الخبرة في العمل الميداني ، حيث تم</w:t>
      </w:r>
      <w:r w:rsidR="00F844D5">
        <w:rPr>
          <w:rFonts w:ascii="ae_AlMohanad" w:hAnsi="ae_AlMohanad" w:cs="ae_AlMohanad" w:hint="cs"/>
          <w:sz w:val="28"/>
          <w:szCs w:val="28"/>
          <w:rtl/>
        </w:rPr>
        <w:t xml:space="preserve"> تخصيص باحثين اثنين</w:t>
      </w:r>
      <w:r w:rsidR="00481FB5" w:rsidRPr="000836D2">
        <w:rPr>
          <w:rFonts w:ascii="ae_AlMohanad" w:hAnsi="ae_AlMohanad" w:cs="ae_AlMohanad"/>
          <w:sz w:val="28"/>
          <w:szCs w:val="28"/>
          <w:rtl/>
        </w:rPr>
        <w:t xml:space="preserve"> </w:t>
      </w:r>
      <w:r w:rsidR="005D018F" w:rsidRPr="000836D2">
        <w:rPr>
          <w:rFonts w:ascii="ae_AlMohanad" w:hAnsi="ae_AlMohanad" w:cs="ae_AlMohanad"/>
          <w:sz w:val="28"/>
          <w:szCs w:val="28"/>
          <w:rtl/>
        </w:rPr>
        <w:t xml:space="preserve">لكل محافظة </w:t>
      </w:r>
      <w:r w:rsidR="00EA234A">
        <w:rPr>
          <w:rFonts w:ascii="ae_AlMohanad" w:hAnsi="ae_AlMohanad" w:cs="ae_AlMohanad" w:hint="cs"/>
          <w:sz w:val="28"/>
          <w:szCs w:val="28"/>
          <w:rtl/>
        </w:rPr>
        <w:t xml:space="preserve">عدا بغداد </w:t>
      </w:r>
      <w:r>
        <w:rPr>
          <w:rFonts w:ascii="ae_AlMohanad" w:hAnsi="ae_AlMohanad" w:cs="ae_AlMohanad" w:hint="cs"/>
          <w:sz w:val="28"/>
          <w:szCs w:val="28"/>
          <w:rtl/>
        </w:rPr>
        <w:t>ثلاث</w:t>
      </w:r>
      <w:r w:rsidR="00EA234A">
        <w:rPr>
          <w:rFonts w:ascii="ae_AlMohanad" w:hAnsi="ae_AlMohanad" w:cs="ae_AlMohanad" w:hint="cs"/>
          <w:sz w:val="28"/>
          <w:szCs w:val="28"/>
          <w:rtl/>
        </w:rPr>
        <w:t xml:space="preserve"> باحث</w:t>
      </w:r>
      <w:r w:rsidR="0042517B">
        <w:rPr>
          <w:rFonts w:ascii="ae_AlMohanad" w:hAnsi="ae_AlMohanad" w:cs="ae_AlMohanad" w:hint="cs"/>
          <w:sz w:val="28"/>
          <w:szCs w:val="28"/>
          <w:rtl/>
        </w:rPr>
        <w:t>ين</w:t>
      </w:r>
      <w:r w:rsidR="00EA234A">
        <w:rPr>
          <w:rFonts w:ascii="ae_AlMohanad" w:hAnsi="ae_AlMohanad" w:cs="ae_AlMohanad" w:hint="cs"/>
          <w:sz w:val="28"/>
          <w:szCs w:val="28"/>
          <w:rtl/>
        </w:rPr>
        <w:t xml:space="preserve"> </w:t>
      </w:r>
      <w:r w:rsidR="0042517B">
        <w:rPr>
          <w:rFonts w:ascii="ae_AlMohanad" w:hAnsi="ae_AlMohanad" w:cs="ae_AlMohanad" w:hint="cs"/>
          <w:sz w:val="28"/>
          <w:szCs w:val="28"/>
          <w:rtl/>
        </w:rPr>
        <w:t>على أن ينجز</w:t>
      </w:r>
      <w:r w:rsidR="00481FB5" w:rsidRPr="000836D2">
        <w:rPr>
          <w:rFonts w:ascii="ae_AlMohanad" w:hAnsi="ae_AlMohanad" w:cs="ae_AlMohanad"/>
          <w:sz w:val="28"/>
          <w:szCs w:val="28"/>
          <w:rtl/>
        </w:rPr>
        <w:t xml:space="preserve"> </w:t>
      </w:r>
      <w:r w:rsidR="0018750A" w:rsidRPr="000836D2">
        <w:rPr>
          <w:rFonts w:ascii="ae_AlMohanad" w:hAnsi="ae_AlMohanad" w:cs="ae_AlMohanad"/>
          <w:sz w:val="28"/>
          <w:szCs w:val="28"/>
          <w:rtl/>
        </w:rPr>
        <w:t>أربع</w:t>
      </w:r>
      <w:r w:rsidR="00B43B3A" w:rsidRPr="000836D2">
        <w:rPr>
          <w:rFonts w:ascii="ae_AlMohanad" w:hAnsi="ae_AlMohanad" w:cs="ae_AlMohanad"/>
          <w:sz w:val="28"/>
          <w:szCs w:val="28"/>
          <w:rtl/>
        </w:rPr>
        <w:t xml:space="preserve"> </w:t>
      </w:r>
      <w:r w:rsidR="00481FB5" w:rsidRPr="000836D2">
        <w:rPr>
          <w:rFonts w:ascii="ae_AlMohanad" w:hAnsi="ae_AlMohanad" w:cs="ae_AlMohanad"/>
          <w:sz w:val="28"/>
          <w:szCs w:val="28"/>
          <w:rtl/>
        </w:rPr>
        <w:t xml:space="preserve">استمارات في كل يوم عمل ويشرف على سير العمل الميداني المشرف المحلي ( مدير الإحصاء في المحافظة ) والمشرف المركزي المكلف من قبل مركز الجهاز . </w:t>
      </w:r>
    </w:p>
    <w:p w:rsidR="007931BE" w:rsidRPr="000836D2" w:rsidRDefault="007931BE" w:rsidP="0084527D">
      <w:pPr>
        <w:spacing w:after="0" w:line="240" w:lineRule="auto"/>
        <w:ind w:left="226" w:firstLine="438"/>
        <w:jc w:val="both"/>
        <w:rPr>
          <w:rFonts w:ascii="ae_AlMohanad" w:hAnsi="ae_AlMohanad" w:cs="ae_AlMohanad"/>
          <w:b/>
          <w:bCs/>
          <w:sz w:val="28"/>
          <w:szCs w:val="28"/>
        </w:rPr>
      </w:pPr>
      <w:r w:rsidRPr="000836D2">
        <w:rPr>
          <w:rFonts w:ascii="ae_AlMohanad" w:hAnsi="ae_AlMohanad" w:cs="ae_AlMohanad"/>
          <w:b/>
          <w:bCs/>
          <w:sz w:val="28"/>
          <w:szCs w:val="28"/>
          <w:rtl/>
        </w:rPr>
        <w:t>2.</w:t>
      </w:r>
      <w:r w:rsidR="00671FF2" w:rsidRPr="000836D2">
        <w:rPr>
          <w:rFonts w:ascii="ae_AlMohanad" w:hAnsi="ae_AlMohanad" w:cs="ae_AlMohanad"/>
          <w:b/>
          <w:bCs/>
          <w:sz w:val="28"/>
          <w:szCs w:val="28"/>
          <w:rtl/>
        </w:rPr>
        <w:t>8</w:t>
      </w:r>
      <w:r w:rsidRPr="000836D2">
        <w:rPr>
          <w:rFonts w:ascii="ae_AlMohanad" w:hAnsi="ae_AlMohanad" w:cs="ae_AlMohanad"/>
          <w:b/>
          <w:bCs/>
          <w:sz w:val="28"/>
          <w:szCs w:val="28"/>
          <w:rtl/>
        </w:rPr>
        <w:t xml:space="preserve">   </w:t>
      </w:r>
      <w:r w:rsidRPr="003C6F14">
        <w:rPr>
          <w:rFonts w:ascii="ae_AlMohanad" w:hAnsi="ae_AlMohanad" w:cs="PT Bold Heading"/>
          <w:sz w:val="28"/>
          <w:szCs w:val="28"/>
          <w:rtl/>
        </w:rPr>
        <w:t>فترة المسح</w:t>
      </w:r>
      <w:r w:rsidRPr="000836D2">
        <w:rPr>
          <w:rFonts w:ascii="ae_AlMohanad" w:hAnsi="ae_AlMohanad" w:cs="ae_AlMohanad"/>
          <w:b/>
          <w:bCs/>
          <w:sz w:val="28"/>
          <w:szCs w:val="28"/>
          <w:rtl/>
        </w:rPr>
        <w:t xml:space="preserve"> </w:t>
      </w:r>
    </w:p>
    <w:p w:rsidR="00EE7CDF" w:rsidRPr="000836D2" w:rsidRDefault="003F74CA" w:rsidP="00577AF7">
      <w:pPr>
        <w:pStyle w:val="a3"/>
        <w:spacing w:after="0" w:line="240" w:lineRule="auto"/>
        <w:ind w:left="226"/>
        <w:jc w:val="both"/>
        <w:rPr>
          <w:rFonts w:ascii="ae_AlMohanad" w:hAnsi="ae_AlMohanad" w:cs="ae_AlMohanad"/>
          <w:sz w:val="28"/>
          <w:szCs w:val="28"/>
          <w:rtl/>
        </w:rPr>
      </w:pPr>
      <w:r>
        <w:rPr>
          <w:rFonts w:ascii="ae_AlMohanad" w:hAnsi="ae_AlMohanad" w:cs="ae_AlMohanad" w:hint="cs"/>
          <w:sz w:val="28"/>
          <w:szCs w:val="28"/>
          <w:rtl/>
        </w:rPr>
        <w:t xml:space="preserve">     </w:t>
      </w:r>
      <w:r w:rsidR="00141BBD">
        <w:rPr>
          <w:rFonts w:ascii="ae_AlMohanad" w:hAnsi="ae_AlMohanad" w:cs="ae_AlMohanad" w:hint="cs"/>
          <w:sz w:val="28"/>
          <w:szCs w:val="28"/>
          <w:rtl/>
        </w:rPr>
        <w:t xml:space="preserve">   </w:t>
      </w:r>
      <w:r w:rsidR="0083074C">
        <w:rPr>
          <w:rFonts w:ascii="ae_AlMohanad" w:hAnsi="ae_AlMohanad" w:cs="ae_AlMohanad" w:hint="cs"/>
          <w:sz w:val="28"/>
          <w:szCs w:val="28"/>
          <w:rtl/>
        </w:rPr>
        <w:t>استمر</w:t>
      </w:r>
      <w:r w:rsidR="00141BBD">
        <w:rPr>
          <w:rFonts w:ascii="ae_AlMohanad" w:hAnsi="ae_AlMohanad" w:cs="ae_AlMohanad" w:hint="cs"/>
          <w:sz w:val="28"/>
          <w:szCs w:val="28"/>
          <w:rtl/>
        </w:rPr>
        <w:t xml:space="preserve"> العمل الميداني لجمع البيانات </w:t>
      </w:r>
      <w:r w:rsidR="007931BE" w:rsidRPr="000836D2">
        <w:rPr>
          <w:rFonts w:ascii="ae_AlMohanad" w:hAnsi="ae_AlMohanad" w:cs="ae_AlMohanad"/>
          <w:sz w:val="28"/>
          <w:szCs w:val="28"/>
          <w:rtl/>
        </w:rPr>
        <w:t>فترة (1</w:t>
      </w:r>
      <w:r w:rsidR="00BA2E8B">
        <w:rPr>
          <w:rFonts w:ascii="ae_AlMohanad" w:hAnsi="ae_AlMohanad" w:cs="ae_AlMohanad" w:hint="cs"/>
          <w:sz w:val="28"/>
          <w:szCs w:val="28"/>
          <w:rtl/>
        </w:rPr>
        <w:t>4</w:t>
      </w:r>
      <w:r w:rsidR="007931BE" w:rsidRPr="000836D2">
        <w:rPr>
          <w:rFonts w:ascii="ae_AlMohanad" w:hAnsi="ae_AlMohanad" w:cs="ae_AlMohanad"/>
          <w:sz w:val="28"/>
          <w:szCs w:val="28"/>
          <w:rtl/>
        </w:rPr>
        <w:t xml:space="preserve">) </w:t>
      </w:r>
      <w:r w:rsidR="00BA2E8B">
        <w:rPr>
          <w:rFonts w:ascii="ae_AlMohanad" w:hAnsi="ae_AlMohanad" w:cs="ae_AlMohanad" w:hint="cs"/>
          <w:sz w:val="28"/>
          <w:szCs w:val="28"/>
          <w:rtl/>
        </w:rPr>
        <w:t>يوم</w:t>
      </w:r>
      <w:r w:rsidR="007931BE" w:rsidRPr="000836D2">
        <w:rPr>
          <w:rFonts w:ascii="ae_AlMohanad" w:hAnsi="ae_AlMohanad" w:cs="ae_AlMohanad"/>
          <w:sz w:val="28"/>
          <w:szCs w:val="28"/>
          <w:rtl/>
        </w:rPr>
        <w:t xml:space="preserve"> </w:t>
      </w:r>
      <w:r w:rsidR="00977541">
        <w:rPr>
          <w:rFonts w:ascii="ae_AlMohanad" w:hAnsi="ae_AlMohanad" w:cs="ae_AlMohanad" w:hint="cs"/>
          <w:sz w:val="28"/>
          <w:szCs w:val="28"/>
          <w:rtl/>
        </w:rPr>
        <w:t xml:space="preserve"> اعتبارا </w:t>
      </w:r>
      <w:r w:rsidR="007931BE" w:rsidRPr="000836D2">
        <w:rPr>
          <w:rFonts w:ascii="ae_AlMohanad" w:hAnsi="ae_AlMohanad" w:cs="ae_AlMohanad"/>
          <w:sz w:val="28"/>
          <w:szCs w:val="28"/>
          <w:rtl/>
        </w:rPr>
        <w:t xml:space="preserve">من </w:t>
      </w:r>
      <w:r w:rsidR="00BA2E8B">
        <w:rPr>
          <w:rFonts w:ascii="ae_AlMohanad" w:hAnsi="ae_AlMohanad" w:cs="ae_AlMohanad" w:hint="cs"/>
          <w:sz w:val="28"/>
          <w:szCs w:val="28"/>
          <w:rtl/>
        </w:rPr>
        <w:t xml:space="preserve">17- </w:t>
      </w:r>
      <w:r w:rsidR="00141BBD">
        <w:rPr>
          <w:rFonts w:ascii="ae_AlMohanad" w:hAnsi="ae_AlMohanad" w:cs="ae_AlMohanad" w:hint="cs"/>
          <w:sz w:val="28"/>
          <w:szCs w:val="28"/>
          <w:rtl/>
        </w:rPr>
        <w:t xml:space="preserve">30 </w:t>
      </w:r>
      <w:r w:rsidR="00BA2E8B">
        <w:rPr>
          <w:rFonts w:ascii="ae_AlMohanad" w:hAnsi="ae_AlMohanad" w:cs="ae_AlMohanad" w:hint="cs"/>
          <w:sz w:val="28"/>
          <w:szCs w:val="28"/>
          <w:rtl/>
        </w:rPr>
        <w:t>/11/201</w:t>
      </w:r>
      <w:r w:rsidR="00141BBD">
        <w:rPr>
          <w:rFonts w:ascii="ae_AlMohanad" w:hAnsi="ae_AlMohanad" w:cs="ae_AlMohanad" w:hint="cs"/>
          <w:sz w:val="28"/>
          <w:szCs w:val="28"/>
          <w:rtl/>
        </w:rPr>
        <w:t>3</w:t>
      </w:r>
      <w:r w:rsidR="007931BE" w:rsidRPr="000836D2">
        <w:rPr>
          <w:rFonts w:ascii="ae_AlMohanad" w:hAnsi="ae_AlMohanad" w:cs="ae_AlMohanad"/>
          <w:sz w:val="28"/>
          <w:szCs w:val="28"/>
          <w:rtl/>
        </w:rPr>
        <w:t xml:space="preserve"> </w:t>
      </w:r>
      <w:r w:rsidR="0083074C">
        <w:rPr>
          <w:rFonts w:ascii="ae_AlMohanad" w:hAnsi="ae_AlMohanad" w:cs="ae_AlMohanad" w:hint="cs"/>
          <w:sz w:val="28"/>
          <w:szCs w:val="28"/>
          <w:rtl/>
        </w:rPr>
        <w:t>.</w:t>
      </w:r>
    </w:p>
    <w:p w:rsidR="00481FB5" w:rsidRPr="000836D2" w:rsidRDefault="000A1E46" w:rsidP="0084527D">
      <w:pPr>
        <w:spacing w:after="0" w:line="240" w:lineRule="auto"/>
        <w:ind w:left="226" w:firstLine="438"/>
        <w:jc w:val="both"/>
        <w:rPr>
          <w:rFonts w:ascii="ae_AlMohanad" w:hAnsi="ae_AlMohanad" w:cs="ae_AlMohanad"/>
          <w:sz w:val="28"/>
          <w:szCs w:val="28"/>
          <w:rtl/>
        </w:rPr>
      </w:pPr>
      <w:r w:rsidRPr="000836D2">
        <w:rPr>
          <w:rFonts w:ascii="ae_AlMohanad" w:hAnsi="ae_AlMohanad" w:cs="ae_AlMohanad"/>
          <w:b/>
          <w:bCs/>
          <w:sz w:val="28"/>
          <w:szCs w:val="28"/>
          <w:rtl/>
        </w:rPr>
        <w:t>3.</w:t>
      </w:r>
      <w:r w:rsidR="00671FF2" w:rsidRPr="000836D2">
        <w:rPr>
          <w:rFonts w:ascii="ae_AlMohanad" w:hAnsi="ae_AlMohanad" w:cs="ae_AlMohanad"/>
          <w:b/>
          <w:bCs/>
          <w:sz w:val="28"/>
          <w:szCs w:val="28"/>
          <w:rtl/>
        </w:rPr>
        <w:t>8</w:t>
      </w:r>
      <w:r w:rsidRPr="000836D2">
        <w:rPr>
          <w:rFonts w:ascii="ae_AlMohanad" w:hAnsi="ae_AlMohanad" w:cs="ae_AlMohanad"/>
          <w:b/>
          <w:bCs/>
          <w:sz w:val="28"/>
          <w:szCs w:val="28"/>
          <w:rtl/>
        </w:rPr>
        <w:t xml:space="preserve"> </w:t>
      </w:r>
      <w:r w:rsidR="00481FB5" w:rsidRPr="003C6F14">
        <w:rPr>
          <w:rFonts w:ascii="ae_AlMohanad" w:hAnsi="ae_AlMohanad" w:cs="PT Bold Heading"/>
          <w:sz w:val="28"/>
          <w:szCs w:val="28"/>
          <w:rtl/>
        </w:rPr>
        <w:t>أسلوب جمع البيانات</w:t>
      </w:r>
      <w:r w:rsidR="00481FB5" w:rsidRPr="000836D2">
        <w:rPr>
          <w:rFonts w:ascii="ae_AlMohanad" w:hAnsi="ae_AlMohanad" w:cs="ae_AlMohanad"/>
          <w:sz w:val="28"/>
          <w:szCs w:val="28"/>
          <w:rtl/>
        </w:rPr>
        <w:t xml:space="preserve"> </w:t>
      </w:r>
    </w:p>
    <w:p w:rsidR="00EE7CDF" w:rsidRPr="000836D2" w:rsidRDefault="005A234A" w:rsidP="009A46B6">
      <w:pPr>
        <w:spacing w:after="0" w:line="240" w:lineRule="auto"/>
        <w:ind w:left="226"/>
        <w:jc w:val="both"/>
        <w:rPr>
          <w:rFonts w:ascii="ae_AlMohanad" w:hAnsi="ae_AlMohanad" w:cs="ae_AlMohanad"/>
          <w:sz w:val="28"/>
          <w:szCs w:val="28"/>
          <w:rtl/>
        </w:rPr>
      </w:pPr>
      <w:r w:rsidRPr="000836D2">
        <w:rPr>
          <w:rFonts w:ascii="ae_AlMohanad" w:hAnsi="ae_AlMohanad" w:cs="ae_AlMohanad"/>
          <w:sz w:val="28"/>
          <w:szCs w:val="28"/>
          <w:rtl/>
        </w:rPr>
        <w:t xml:space="preserve">   </w:t>
      </w:r>
      <w:r w:rsidR="00EF7CBD" w:rsidRPr="000836D2">
        <w:rPr>
          <w:rFonts w:ascii="ae_AlMohanad" w:hAnsi="ae_AlMohanad" w:cs="ae_AlMohanad"/>
          <w:sz w:val="28"/>
          <w:szCs w:val="28"/>
          <w:rtl/>
        </w:rPr>
        <w:t xml:space="preserve"> </w:t>
      </w:r>
      <w:r w:rsidRPr="000836D2">
        <w:rPr>
          <w:rFonts w:ascii="ae_AlMohanad" w:hAnsi="ae_AlMohanad" w:cs="ae_AlMohanad"/>
          <w:sz w:val="28"/>
          <w:szCs w:val="28"/>
          <w:rtl/>
        </w:rPr>
        <w:t xml:space="preserve"> </w:t>
      </w:r>
      <w:r w:rsidR="005D018F" w:rsidRPr="000836D2">
        <w:rPr>
          <w:rFonts w:ascii="ae_AlMohanad" w:hAnsi="ae_AlMohanad" w:cs="ae_AlMohanad"/>
          <w:sz w:val="28"/>
          <w:szCs w:val="28"/>
          <w:rtl/>
        </w:rPr>
        <w:t>تم جمع</w:t>
      </w:r>
      <w:r w:rsidR="003A5704" w:rsidRPr="000836D2">
        <w:rPr>
          <w:rFonts w:ascii="ae_AlMohanad" w:hAnsi="ae_AlMohanad" w:cs="ae_AlMohanad"/>
          <w:sz w:val="28"/>
          <w:szCs w:val="28"/>
          <w:rtl/>
        </w:rPr>
        <w:t xml:space="preserve"> البيانات بأسلوب المقابلة الشخصية مع صاحب المنشاة </w:t>
      </w:r>
      <w:r w:rsidR="00942126" w:rsidRPr="000836D2">
        <w:rPr>
          <w:rFonts w:ascii="ae_AlMohanad" w:hAnsi="ae_AlMohanad" w:cs="ae_AlMohanad"/>
          <w:sz w:val="28"/>
          <w:szCs w:val="28"/>
          <w:rtl/>
        </w:rPr>
        <w:t>أو</w:t>
      </w:r>
      <w:r w:rsidR="00562A63" w:rsidRPr="000836D2">
        <w:rPr>
          <w:rFonts w:ascii="ae_AlMohanad" w:hAnsi="ae_AlMohanad" w:cs="ae_AlMohanad"/>
          <w:sz w:val="28"/>
          <w:szCs w:val="28"/>
          <w:rtl/>
        </w:rPr>
        <w:t xml:space="preserve"> من ينوب عنه </w:t>
      </w:r>
      <w:r w:rsidR="003A5704" w:rsidRPr="000836D2">
        <w:rPr>
          <w:rFonts w:ascii="ae_AlMohanad" w:hAnsi="ae_AlMohanad" w:cs="ae_AlMohanad"/>
          <w:sz w:val="28"/>
          <w:szCs w:val="28"/>
          <w:rtl/>
        </w:rPr>
        <w:t xml:space="preserve">وفي حالة عدم تواجد </w:t>
      </w:r>
      <w:r w:rsidR="005D018F" w:rsidRPr="000836D2">
        <w:rPr>
          <w:rFonts w:ascii="ae_AlMohanad" w:hAnsi="ae_AlMohanad" w:cs="ae_AlMohanad"/>
          <w:sz w:val="28"/>
          <w:szCs w:val="28"/>
          <w:rtl/>
        </w:rPr>
        <w:t xml:space="preserve">صاحب المنشاة </w:t>
      </w:r>
      <w:r w:rsidR="003A5704" w:rsidRPr="000836D2">
        <w:rPr>
          <w:rFonts w:ascii="ae_AlMohanad" w:hAnsi="ae_AlMohanad" w:cs="ae_AlMohanad"/>
          <w:sz w:val="28"/>
          <w:szCs w:val="28"/>
          <w:rtl/>
        </w:rPr>
        <w:t>كان الباحث ا</w:t>
      </w:r>
      <w:r w:rsidR="003A2D5D" w:rsidRPr="000836D2">
        <w:rPr>
          <w:rFonts w:ascii="ae_AlMohanad" w:hAnsi="ae_AlMohanad" w:cs="ae_AlMohanad"/>
          <w:sz w:val="28"/>
          <w:szCs w:val="28"/>
          <w:rtl/>
        </w:rPr>
        <w:t>لميداني</w:t>
      </w:r>
      <w:r w:rsidR="003A5704" w:rsidRPr="000836D2">
        <w:rPr>
          <w:rFonts w:ascii="ae_AlMohanad" w:hAnsi="ae_AlMohanad" w:cs="ae_AlMohanad"/>
          <w:sz w:val="28"/>
          <w:szCs w:val="28"/>
          <w:rtl/>
        </w:rPr>
        <w:t xml:space="preserve"> يضطر </w:t>
      </w:r>
      <w:r w:rsidR="00A17C95" w:rsidRPr="000836D2">
        <w:rPr>
          <w:rFonts w:ascii="ae_AlMohanad" w:hAnsi="ae_AlMohanad" w:cs="ae_AlMohanad" w:hint="cs"/>
          <w:sz w:val="28"/>
          <w:szCs w:val="28"/>
          <w:rtl/>
        </w:rPr>
        <w:t>إلى</w:t>
      </w:r>
      <w:r w:rsidR="00EF7CBD" w:rsidRPr="000836D2">
        <w:rPr>
          <w:rFonts w:ascii="ae_AlMohanad" w:hAnsi="ae_AlMohanad" w:cs="ae_AlMohanad"/>
          <w:sz w:val="28"/>
          <w:szCs w:val="28"/>
          <w:rtl/>
        </w:rPr>
        <w:t xml:space="preserve"> </w:t>
      </w:r>
      <w:r w:rsidR="003A5704" w:rsidRPr="000836D2">
        <w:rPr>
          <w:rFonts w:ascii="ae_AlMohanad" w:hAnsi="ae_AlMohanad" w:cs="ae_AlMohanad"/>
          <w:sz w:val="28"/>
          <w:szCs w:val="28"/>
          <w:rtl/>
        </w:rPr>
        <w:t>اخذ</w:t>
      </w:r>
      <w:r w:rsidR="00EF7CBD" w:rsidRPr="000836D2">
        <w:rPr>
          <w:rFonts w:ascii="ae_AlMohanad" w:hAnsi="ae_AlMohanad" w:cs="ae_AlMohanad"/>
          <w:sz w:val="28"/>
          <w:szCs w:val="28"/>
          <w:rtl/>
        </w:rPr>
        <w:t xml:space="preserve"> رقم هاتف صاحب </w:t>
      </w:r>
      <w:r w:rsidR="00562A63" w:rsidRPr="000836D2">
        <w:rPr>
          <w:rFonts w:ascii="ae_AlMohanad" w:hAnsi="ae_AlMohanad" w:cs="ae_AlMohanad"/>
          <w:sz w:val="28"/>
          <w:szCs w:val="28"/>
          <w:rtl/>
        </w:rPr>
        <w:t>المنشاة</w:t>
      </w:r>
      <w:r w:rsidR="00EF7CBD" w:rsidRPr="000836D2">
        <w:rPr>
          <w:rFonts w:ascii="ae_AlMohanad" w:hAnsi="ae_AlMohanad" w:cs="ae_AlMohanad"/>
          <w:sz w:val="28"/>
          <w:szCs w:val="28"/>
          <w:rtl/>
        </w:rPr>
        <w:t xml:space="preserve"> </w:t>
      </w:r>
      <w:r w:rsidR="00562A63" w:rsidRPr="000836D2">
        <w:rPr>
          <w:rFonts w:ascii="ae_AlMohanad" w:hAnsi="ae_AlMohanad" w:cs="ae_AlMohanad"/>
          <w:sz w:val="28"/>
          <w:szCs w:val="28"/>
          <w:rtl/>
        </w:rPr>
        <w:t>وتحديد موعد أخر</w:t>
      </w:r>
      <w:r w:rsidR="003F74CA">
        <w:rPr>
          <w:rFonts w:ascii="ae_AlMohanad" w:hAnsi="ae_AlMohanad" w:cs="ae_AlMohanad" w:hint="cs"/>
          <w:sz w:val="28"/>
          <w:szCs w:val="28"/>
          <w:rtl/>
        </w:rPr>
        <w:t xml:space="preserve"> </w:t>
      </w:r>
      <w:r w:rsidR="008E5144">
        <w:rPr>
          <w:rFonts w:ascii="ae_AlMohanad" w:hAnsi="ae_AlMohanad" w:cs="ae_AlMohanad" w:hint="cs"/>
          <w:sz w:val="28"/>
          <w:szCs w:val="28"/>
          <w:rtl/>
        </w:rPr>
        <w:t>لإجراء</w:t>
      </w:r>
      <w:r w:rsidR="00EF7CBD" w:rsidRPr="000836D2">
        <w:rPr>
          <w:rFonts w:ascii="ae_AlMohanad" w:hAnsi="ae_AlMohanad" w:cs="ae_AlMohanad"/>
          <w:sz w:val="28"/>
          <w:szCs w:val="28"/>
          <w:rtl/>
        </w:rPr>
        <w:t xml:space="preserve"> المقابلة لاحقاً .</w:t>
      </w:r>
    </w:p>
    <w:p w:rsidR="00942126" w:rsidRPr="000836D2" w:rsidRDefault="000A1E46" w:rsidP="0084527D">
      <w:pPr>
        <w:spacing w:after="0" w:line="240" w:lineRule="auto"/>
        <w:ind w:left="226" w:firstLine="438"/>
        <w:jc w:val="both"/>
        <w:rPr>
          <w:rFonts w:ascii="ae_AlMohanad" w:hAnsi="ae_AlMohanad" w:cs="ae_AlMohanad"/>
          <w:sz w:val="28"/>
          <w:szCs w:val="28"/>
          <w:rtl/>
        </w:rPr>
      </w:pPr>
      <w:r w:rsidRPr="000836D2">
        <w:rPr>
          <w:rFonts w:ascii="ae_AlMohanad" w:hAnsi="ae_AlMohanad" w:cs="ae_AlMohanad"/>
          <w:b/>
          <w:bCs/>
          <w:sz w:val="28"/>
          <w:szCs w:val="28"/>
          <w:rtl/>
        </w:rPr>
        <w:t>4.</w:t>
      </w:r>
      <w:r w:rsidR="00671FF2" w:rsidRPr="000836D2">
        <w:rPr>
          <w:rFonts w:ascii="ae_AlMohanad" w:hAnsi="ae_AlMohanad" w:cs="ae_AlMohanad"/>
          <w:b/>
          <w:bCs/>
          <w:sz w:val="28"/>
          <w:szCs w:val="28"/>
          <w:rtl/>
        </w:rPr>
        <w:t>8</w:t>
      </w:r>
      <w:r w:rsidR="00942126" w:rsidRPr="000836D2">
        <w:rPr>
          <w:rFonts w:ascii="ae_AlMohanad" w:hAnsi="ae_AlMohanad" w:cs="ae_AlMohanad"/>
          <w:b/>
          <w:bCs/>
          <w:sz w:val="28"/>
          <w:szCs w:val="28"/>
          <w:rtl/>
        </w:rPr>
        <w:t xml:space="preserve"> </w:t>
      </w:r>
      <w:r w:rsidR="00EF7CBD" w:rsidRPr="003C6F14">
        <w:rPr>
          <w:rFonts w:ascii="ae_AlMohanad" w:hAnsi="ae_AlMohanad" w:cs="PT Bold Heading"/>
          <w:sz w:val="28"/>
          <w:szCs w:val="28"/>
          <w:rtl/>
        </w:rPr>
        <w:t>التدقيق الميداني</w:t>
      </w:r>
      <w:r w:rsidR="00EF7CBD" w:rsidRPr="000836D2">
        <w:rPr>
          <w:rFonts w:ascii="ae_AlMohanad" w:hAnsi="ae_AlMohanad" w:cs="ae_AlMohanad"/>
          <w:sz w:val="28"/>
          <w:szCs w:val="28"/>
          <w:rtl/>
        </w:rPr>
        <w:t xml:space="preserve"> </w:t>
      </w:r>
      <w:r w:rsidR="003A5704" w:rsidRPr="000836D2">
        <w:rPr>
          <w:rFonts w:ascii="ae_AlMohanad" w:hAnsi="ae_AlMohanad" w:cs="ae_AlMohanad"/>
          <w:sz w:val="28"/>
          <w:szCs w:val="28"/>
          <w:rtl/>
        </w:rPr>
        <w:t xml:space="preserve"> </w:t>
      </w:r>
    </w:p>
    <w:p w:rsidR="0084527D" w:rsidRDefault="00EF7CBD" w:rsidP="00974F8C">
      <w:pPr>
        <w:spacing w:after="0" w:line="240" w:lineRule="auto"/>
        <w:ind w:left="509"/>
        <w:jc w:val="both"/>
        <w:rPr>
          <w:rFonts w:ascii="ae_AlMohanad" w:hAnsi="ae_AlMohanad" w:cs="ae_AlMohanad"/>
          <w:sz w:val="18"/>
          <w:szCs w:val="18"/>
          <w:rtl/>
        </w:rPr>
      </w:pPr>
      <w:r w:rsidRPr="000836D2">
        <w:rPr>
          <w:rFonts w:ascii="ae_AlMohanad" w:hAnsi="ae_AlMohanad" w:cs="ae_AlMohanad"/>
          <w:sz w:val="28"/>
          <w:szCs w:val="28"/>
          <w:rtl/>
        </w:rPr>
        <w:t xml:space="preserve">  أسندت عملية التدقيق الميداني خلال فترة المسح </w:t>
      </w:r>
      <w:r w:rsidR="00974F8C" w:rsidRPr="000836D2">
        <w:rPr>
          <w:rFonts w:ascii="ae_AlMohanad" w:hAnsi="ae_AlMohanad" w:cs="ae_AlMohanad" w:hint="cs"/>
          <w:sz w:val="28"/>
          <w:szCs w:val="28"/>
          <w:rtl/>
        </w:rPr>
        <w:t>إلى</w:t>
      </w:r>
      <w:r w:rsidRPr="000836D2">
        <w:rPr>
          <w:rFonts w:ascii="ae_AlMohanad" w:hAnsi="ae_AlMohanad" w:cs="ae_AlMohanad"/>
          <w:sz w:val="28"/>
          <w:szCs w:val="28"/>
          <w:rtl/>
        </w:rPr>
        <w:t xml:space="preserve"> المشرفين المركزي</w:t>
      </w:r>
      <w:r w:rsidR="003A2D5D" w:rsidRPr="000836D2">
        <w:rPr>
          <w:rFonts w:ascii="ae_AlMohanad" w:hAnsi="ae_AlMohanad" w:cs="ae_AlMohanad"/>
          <w:sz w:val="28"/>
          <w:szCs w:val="28"/>
          <w:rtl/>
        </w:rPr>
        <w:t>ي</w:t>
      </w:r>
      <w:r w:rsidRPr="000836D2">
        <w:rPr>
          <w:rFonts w:ascii="ae_AlMohanad" w:hAnsi="ae_AlMohanad" w:cs="ae_AlMohanad"/>
          <w:sz w:val="28"/>
          <w:szCs w:val="28"/>
          <w:rtl/>
        </w:rPr>
        <w:t xml:space="preserve">ن </w:t>
      </w:r>
      <w:r w:rsidR="004B37DA" w:rsidRPr="000836D2">
        <w:rPr>
          <w:rFonts w:ascii="ae_AlMohanad" w:hAnsi="ae_AlMohanad" w:cs="ae_AlMohanad"/>
          <w:sz w:val="28"/>
          <w:szCs w:val="28"/>
          <w:rtl/>
        </w:rPr>
        <w:t xml:space="preserve">، </w:t>
      </w:r>
      <w:r w:rsidRPr="000836D2">
        <w:rPr>
          <w:rFonts w:ascii="ae_AlMohanad" w:hAnsi="ae_AlMohanad" w:cs="ae_AlMohanad"/>
          <w:sz w:val="28"/>
          <w:szCs w:val="28"/>
          <w:rtl/>
        </w:rPr>
        <w:t xml:space="preserve">وفي حالة وجود أخطاء في الاستمارات تعاد مرة أخرى </w:t>
      </w:r>
      <w:r w:rsidR="00974F8C" w:rsidRPr="000836D2">
        <w:rPr>
          <w:rFonts w:ascii="ae_AlMohanad" w:hAnsi="ae_AlMohanad" w:cs="ae_AlMohanad" w:hint="cs"/>
          <w:sz w:val="28"/>
          <w:szCs w:val="28"/>
          <w:rtl/>
        </w:rPr>
        <w:t>إلى</w:t>
      </w:r>
      <w:r w:rsidRPr="000836D2">
        <w:rPr>
          <w:rFonts w:ascii="ae_AlMohanad" w:hAnsi="ae_AlMohanad" w:cs="ae_AlMohanad"/>
          <w:sz w:val="28"/>
          <w:szCs w:val="28"/>
          <w:rtl/>
        </w:rPr>
        <w:t xml:space="preserve"> الميدان لغرض تصحيحها</w:t>
      </w:r>
      <w:r w:rsidR="00952C7D" w:rsidRPr="000836D2">
        <w:rPr>
          <w:rFonts w:ascii="ae_AlMohanad" w:hAnsi="ae_AlMohanad" w:cs="ae_AlMohanad"/>
          <w:sz w:val="28"/>
          <w:szCs w:val="28"/>
          <w:rtl/>
        </w:rPr>
        <w:t>.</w:t>
      </w:r>
    </w:p>
    <w:p w:rsidR="005C04F9" w:rsidRPr="000836D2" w:rsidRDefault="005C04F9" w:rsidP="005C04F9">
      <w:pPr>
        <w:spacing w:after="0" w:line="240" w:lineRule="auto"/>
        <w:ind w:left="509"/>
        <w:jc w:val="both"/>
        <w:rPr>
          <w:rFonts w:ascii="ae_AlMohanad" w:hAnsi="ae_AlMohanad" w:cs="ae_AlMohanad"/>
          <w:rtl/>
        </w:rPr>
      </w:pPr>
    </w:p>
    <w:p w:rsidR="00662BCF" w:rsidRPr="000836D2" w:rsidRDefault="00671FF2" w:rsidP="0084527D">
      <w:pPr>
        <w:spacing w:after="0" w:line="240" w:lineRule="auto"/>
        <w:ind w:left="142" w:firstLine="252"/>
        <w:jc w:val="both"/>
        <w:rPr>
          <w:rFonts w:ascii="ae_AlMohanad" w:hAnsi="ae_AlMohanad" w:cs="ae_AlMohanad"/>
          <w:sz w:val="32"/>
          <w:szCs w:val="32"/>
        </w:rPr>
      </w:pPr>
      <w:r w:rsidRPr="000836D2">
        <w:rPr>
          <w:rFonts w:ascii="ae_AlMohanad" w:hAnsi="ae_AlMohanad" w:cs="ae_AlMohanad"/>
          <w:b/>
          <w:bCs/>
          <w:sz w:val="28"/>
          <w:szCs w:val="28"/>
          <w:rtl/>
        </w:rPr>
        <w:t>9</w:t>
      </w:r>
      <w:r w:rsidR="0084527D" w:rsidRPr="000836D2">
        <w:rPr>
          <w:rFonts w:ascii="ae_AlMohanad" w:hAnsi="ae_AlMohanad" w:cs="ae_AlMohanad"/>
          <w:b/>
          <w:bCs/>
          <w:sz w:val="28"/>
          <w:szCs w:val="28"/>
          <w:rtl/>
        </w:rPr>
        <w:t xml:space="preserve">. </w:t>
      </w:r>
      <w:r w:rsidR="00927CFD" w:rsidRPr="000836D2">
        <w:rPr>
          <w:rFonts w:ascii="ae_AlMohanad" w:hAnsi="ae_AlMohanad" w:cs="ae_AlMohanad"/>
          <w:b/>
          <w:bCs/>
          <w:sz w:val="32"/>
          <w:szCs w:val="32"/>
          <w:rtl/>
        </w:rPr>
        <w:t xml:space="preserve"> </w:t>
      </w:r>
      <w:r w:rsidR="00EF7CBD" w:rsidRPr="003C6F14">
        <w:rPr>
          <w:rFonts w:ascii="ae_AlMohanad" w:hAnsi="ae_AlMohanad" w:cs="PT Bold Heading"/>
          <w:sz w:val="28"/>
          <w:szCs w:val="28"/>
          <w:rtl/>
        </w:rPr>
        <w:t>مرحلة تجهيز البيانات</w:t>
      </w:r>
      <w:r w:rsidR="00EF7CBD" w:rsidRPr="000836D2">
        <w:rPr>
          <w:rFonts w:ascii="ae_AlMohanad" w:hAnsi="ae_AlMohanad" w:cs="ae_AlMohanad"/>
          <w:sz w:val="32"/>
          <w:szCs w:val="32"/>
          <w:rtl/>
        </w:rPr>
        <w:t xml:space="preserve"> </w:t>
      </w:r>
    </w:p>
    <w:p w:rsidR="00662BCF" w:rsidRPr="000836D2" w:rsidRDefault="00662BCF" w:rsidP="0084527D">
      <w:pPr>
        <w:spacing w:after="0" w:line="240" w:lineRule="auto"/>
        <w:ind w:left="283" w:firstLine="291"/>
        <w:rPr>
          <w:rFonts w:ascii="ae_AlMohanad" w:hAnsi="ae_AlMohanad" w:cs="ae_AlMohanad"/>
          <w:sz w:val="28"/>
          <w:szCs w:val="28"/>
        </w:rPr>
      </w:pPr>
      <w:r w:rsidRPr="000836D2">
        <w:rPr>
          <w:rFonts w:ascii="ae_AlMohanad" w:hAnsi="ae_AlMohanad" w:cs="ae_AlMohanad"/>
          <w:b/>
          <w:bCs/>
          <w:sz w:val="28"/>
          <w:szCs w:val="28"/>
          <w:rtl/>
        </w:rPr>
        <w:t>1.</w:t>
      </w:r>
      <w:r w:rsidR="00671FF2" w:rsidRPr="000836D2">
        <w:rPr>
          <w:rFonts w:ascii="ae_AlMohanad" w:hAnsi="ae_AlMohanad" w:cs="ae_AlMohanad"/>
          <w:b/>
          <w:bCs/>
          <w:sz w:val="28"/>
          <w:szCs w:val="28"/>
          <w:rtl/>
        </w:rPr>
        <w:t>9</w:t>
      </w:r>
      <w:r w:rsidRPr="000836D2">
        <w:rPr>
          <w:rFonts w:ascii="ae_AlMohanad" w:hAnsi="ae_AlMohanad" w:cs="ae_AlMohanad"/>
          <w:b/>
          <w:bCs/>
          <w:sz w:val="28"/>
          <w:szCs w:val="28"/>
          <w:rtl/>
        </w:rPr>
        <w:t xml:space="preserve"> </w:t>
      </w:r>
      <w:r w:rsidRPr="003C6F14">
        <w:rPr>
          <w:rFonts w:ascii="ae_AlMohanad" w:hAnsi="ae_AlMohanad" w:cs="PT Bold Heading"/>
          <w:sz w:val="28"/>
          <w:szCs w:val="28"/>
          <w:rtl/>
        </w:rPr>
        <w:t>التجهيز المكتبي</w:t>
      </w:r>
      <w:r w:rsidRPr="000836D2">
        <w:rPr>
          <w:rFonts w:ascii="ae_AlMohanad" w:hAnsi="ae_AlMohanad" w:cs="ae_AlMohanad"/>
          <w:sz w:val="28"/>
          <w:szCs w:val="28"/>
          <w:rtl/>
        </w:rPr>
        <w:t xml:space="preserve"> </w:t>
      </w:r>
    </w:p>
    <w:p w:rsidR="004F4A83" w:rsidRDefault="00662BCF" w:rsidP="00C36EC6">
      <w:pPr>
        <w:spacing w:after="0" w:line="240" w:lineRule="auto"/>
        <w:ind w:left="283"/>
        <w:jc w:val="both"/>
        <w:rPr>
          <w:rFonts w:ascii="ae_AlMohanad" w:hAnsi="ae_AlMohanad" w:cs="ae_AlMohanad"/>
          <w:sz w:val="28"/>
          <w:szCs w:val="28"/>
        </w:rPr>
      </w:pPr>
      <w:r w:rsidRPr="000836D2">
        <w:rPr>
          <w:rFonts w:ascii="ae_AlMohanad" w:hAnsi="ae_AlMohanad" w:cs="ae_AlMohanad"/>
          <w:sz w:val="28"/>
          <w:szCs w:val="28"/>
          <w:rtl/>
        </w:rPr>
        <w:t xml:space="preserve">    </w:t>
      </w:r>
      <w:r w:rsidR="00430AE8">
        <w:rPr>
          <w:rFonts w:ascii="ae_AlMohanad" w:hAnsi="ae_AlMohanad" w:cs="ae_AlMohanad" w:hint="cs"/>
          <w:sz w:val="28"/>
          <w:szCs w:val="28"/>
          <w:rtl/>
        </w:rPr>
        <w:t>تم تسليم</w:t>
      </w:r>
      <w:r w:rsidRPr="000836D2">
        <w:rPr>
          <w:rFonts w:ascii="ae_AlMohanad" w:hAnsi="ae_AlMohanad" w:cs="ae_AlMohanad"/>
          <w:sz w:val="28"/>
          <w:szCs w:val="28"/>
          <w:rtl/>
        </w:rPr>
        <w:t xml:space="preserve"> الاستمارات المنجزة ميدانيا</w:t>
      </w:r>
      <w:r w:rsidR="00430AE8">
        <w:rPr>
          <w:rFonts w:ascii="ae_AlMohanad" w:hAnsi="ae_AlMohanad" w:cs="ae_AlMohanad" w:hint="cs"/>
          <w:sz w:val="28"/>
          <w:szCs w:val="28"/>
          <w:rtl/>
        </w:rPr>
        <w:t>ً</w:t>
      </w:r>
      <w:r w:rsidRPr="000836D2">
        <w:rPr>
          <w:rFonts w:ascii="ae_AlMohanad" w:hAnsi="ae_AlMohanad" w:cs="ae_AlMohanad"/>
          <w:sz w:val="28"/>
          <w:szCs w:val="28"/>
          <w:rtl/>
        </w:rPr>
        <w:t xml:space="preserve"> </w:t>
      </w:r>
      <w:r w:rsidR="002136B9" w:rsidRPr="000836D2">
        <w:rPr>
          <w:rFonts w:ascii="ae_AlMohanad" w:hAnsi="ae_AlMohanad" w:cs="ae_AlMohanad"/>
          <w:sz w:val="28"/>
          <w:szCs w:val="28"/>
          <w:rtl/>
        </w:rPr>
        <w:t>إلى</w:t>
      </w:r>
      <w:r w:rsidRPr="000836D2">
        <w:rPr>
          <w:rFonts w:ascii="ae_AlMohanad" w:hAnsi="ae_AlMohanad" w:cs="ae_AlMohanad"/>
          <w:sz w:val="28"/>
          <w:szCs w:val="28"/>
          <w:rtl/>
        </w:rPr>
        <w:t xml:space="preserve"> مديرية </w:t>
      </w:r>
      <w:r w:rsidR="00430AE8">
        <w:rPr>
          <w:rFonts w:ascii="ae_AlMohanad" w:hAnsi="ae_AlMohanad" w:cs="ae_AlMohanad" w:hint="cs"/>
          <w:sz w:val="28"/>
          <w:szCs w:val="28"/>
          <w:rtl/>
        </w:rPr>
        <w:t xml:space="preserve">إحصاءات التجارة </w:t>
      </w:r>
      <w:r w:rsidRPr="000836D2">
        <w:rPr>
          <w:rFonts w:ascii="ae_AlMohanad" w:hAnsi="ae_AlMohanad" w:cs="ae_AlMohanad"/>
          <w:sz w:val="28"/>
          <w:szCs w:val="28"/>
          <w:rtl/>
        </w:rPr>
        <w:t xml:space="preserve">حيث تم توثيق استلامها وإعادة تدقيقها بشكل كامل من قبل موظفي المديرية وفي حالة اكتشاف أخطاء في الاستمارات أثناء تدقيقها يتم في اغلب </w:t>
      </w:r>
      <w:r w:rsidR="00F238D1" w:rsidRPr="000836D2">
        <w:rPr>
          <w:rFonts w:ascii="ae_AlMohanad" w:hAnsi="ae_AlMohanad" w:cs="ae_AlMohanad"/>
          <w:sz w:val="28"/>
          <w:szCs w:val="28"/>
          <w:rtl/>
        </w:rPr>
        <w:t>الأحيان</w:t>
      </w:r>
      <w:r w:rsidRPr="000836D2">
        <w:rPr>
          <w:rFonts w:ascii="ae_AlMohanad" w:hAnsi="ae_AlMohanad" w:cs="ae_AlMohanad"/>
          <w:sz w:val="28"/>
          <w:szCs w:val="28"/>
          <w:rtl/>
        </w:rPr>
        <w:t xml:space="preserve"> الاتصال مباشرة مع الشخص المعني في المنشأة للاستفسار </w:t>
      </w:r>
      <w:r w:rsidR="00F238D1" w:rsidRPr="000836D2">
        <w:rPr>
          <w:rFonts w:ascii="ae_AlMohanad" w:hAnsi="ae_AlMohanad" w:cs="ae_AlMohanad"/>
          <w:sz w:val="28"/>
          <w:szCs w:val="28"/>
          <w:rtl/>
        </w:rPr>
        <w:t xml:space="preserve">منه عن المعلومات أو أن تعاد الاستمارة مرة أخرى </w:t>
      </w:r>
      <w:r w:rsidR="002136B9" w:rsidRPr="000836D2">
        <w:rPr>
          <w:rFonts w:ascii="ae_AlMohanad" w:hAnsi="ae_AlMohanad" w:cs="ae_AlMohanad"/>
          <w:sz w:val="28"/>
          <w:szCs w:val="28"/>
          <w:rtl/>
        </w:rPr>
        <w:t>إلى</w:t>
      </w:r>
      <w:r w:rsidR="00F238D1" w:rsidRPr="000836D2">
        <w:rPr>
          <w:rFonts w:ascii="ae_AlMohanad" w:hAnsi="ae_AlMohanad" w:cs="ae_AlMohanad"/>
          <w:sz w:val="28"/>
          <w:szCs w:val="28"/>
          <w:rtl/>
        </w:rPr>
        <w:t xml:space="preserve"> الميدان ليقوم الباحث بزيارة المنشأة مرة أخرى و</w:t>
      </w:r>
      <w:r w:rsidR="003A2D5D" w:rsidRPr="000836D2">
        <w:rPr>
          <w:rFonts w:ascii="ae_AlMohanad" w:hAnsi="ae_AlMohanad" w:cs="ae_AlMohanad"/>
          <w:sz w:val="28"/>
          <w:szCs w:val="28"/>
          <w:rtl/>
        </w:rPr>
        <w:t>تصحيح</w:t>
      </w:r>
      <w:r w:rsidR="00F238D1" w:rsidRPr="000836D2">
        <w:rPr>
          <w:rFonts w:ascii="ae_AlMohanad" w:hAnsi="ae_AlMohanad" w:cs="ae_AlMohanad"/>
          <w:sz w:val="28"/>
          <w:szCs w:val="28"/>
          <w:rtl/>
        </w:rPr>
        <w:t xml:space="preserve"> الخطأ </w:t>
      </w:r>
      <w:r w:rsidR="00AD1E56" w:rsidRPr="000836D2">
        <w:rPr>
          <w:rFonts w:ascii="ae_AlMohanad" w:hAnsi="ae_AlMohanad" w:cs="ae_AlMohanad"/>
          <w:sz w:val="28"/>
          <w:szCs w:val="28"/>
          <w:rtl/>
        </w:rPr>
        <w:t>،</w:t>
      </w:r>
      <w:r w:rsidR="00E95745">
        <w:rPr>
          <w:rFonts w:ascii="ae_AlMohanad" w:hAnsi="ae_AlMohanad" w:cs="ae_AlMohanad" w:hint="cs"/>
          <w:sz w:val="28"/>
          <w:szCs w:val="28"/>
          <w:rtl/>
        </w:rPr>
        <w:t xml:space="preserve"> </w:t>
      </w:r>
      <w:r w:rsidR="00F238D1" w:rsidRPr="000836D2">
        <w:rPr>
          <w:rFonts w:ascii="ae_AlMohanad" w:hAnsi="ae_AlMohanad" w:cs="ae_AlMohanad"/>
          <w:sz w:val="28"/>
          <w:szCs w:val="28"/>
          <w:rtl/>
        </w:rPr>
        <w:t xml:space="preserve">تمهيداً لإرسالها </w:t>
      </w:r>
      <w:r w:rsidR="002136B9" w:rsidRPr="000836D2">
        <w:rPr>
          <w:rFonts w:ascii="ae_AlMohanad" w:hAnsi="ae_AlMohanad" w:cs="ae_AlMohanad"/>
          <w:sz w:val="28"/>
          <w:szCs w:val="28"/>
          <w:rtl/>
        </w:rPr>
        <w:t>إلى</w:t>
      </w:r>
      <w:r w:rsidR="00F238D1" w:rsidRPr="000836D2">
        <w:rPr>
          <w:rFonts w:ascii="ae_AlMohanad" w:hAnsi="ae_AlMohanad" w:cs="ae_AlMohanad"/>
          <w:sz w:val="28"/>
          <w:szCs w:val="28"/>
          <w:rtl/>
        </w:rPr>
        <w:t xml:space="preserve"> </w:t>
      </w:r>
      <w:r w:rsidR="00F47AE7">
        <w:rPr>
          <w:rFonts w:ascii="ae_AlMohanad" w:hAnsi="ae_AlMohanad" w:cs="ae_AlMohanad" w:hint="cs"/>
          <w:sz w:val="28"/>
          <w:szCs w:val="28"/>
          <w:rtl/>
        </w:rPr>
        <w:t>شعبة عمليات</w:t>
      </w:r>
      <w:r w:rsidR="00852A9D">
        <w:rPr>
          <w:rFonts w:ascii="ae_AlMohanad" w:hAnsi="ae_AlMohanad" w:cs="ae_AlMohanad" w:hint="cs"/>
          <w:sz w:val="28"/>
          <w:szCs w:val="28"/>
          <w:rtl/>
        </w:rPr>
        <w:t xml:space="preserve"> الحاسبة في دائرة </w:t>
      </w:r>
      <w:r w:rsidR="00F47AE7">
        <w:rPr>
          <w:rFonts w:ascii="ae_AlMohanad" w:hAnsi="ae_AlMohanad" w:cs="ae_AlMohanad" w:hint="cs"/>
          <w:sz w:val="28"/>
          <w:szCs w:val="28"/>
          <w:rtl/>
        </w:rPr>
        <w:t>تكنولوجيا</w:t>
      </w:r>
      <w:r w:rsidR="00852A9D">
        <w:rPr>
          <w:rFonts w:ascii="ae_AlMohanad" w:hAnsi="ae_AlMohanad" w:cs="ae_AlMohanad" w:hint="cs"/>
          <w:sz w:val="28"/>
          <w:szCs w:val="28"/>
          <w:rtl/>
        </w:rPr>
        <w:t xml:space="preserve"> المعلومات </w:t>
      </w:r>
      <w:r w:rsidR="00F47AE7">
        <w:rPr>
          <w:rFonts w:ascii="ae_AlMohanad" w:hAnsi="ae_AlMohanad" w:cs="ae_AlMohanad" w:hint="cs"/>
          <w:sz w:val="28"/>
          <w:szCs w:val="28"/>
          <w:rtl/>
        </w:rPr>
        <w:t>لإدخال</w:t>
      </w:r>
      <w:r w:rsidR="00852A9D">
        <w:rPr>
          <w:rFonts w:ascii="ae_AlMohanad" w:hAnsi="ae_AlMohanad" w:cs="ae_AlMohanad" w:hint="cs"/>
          <w:sz w:val="28"/>
          <w:szCs w:val="28"/>
          <w:rtl/>
        </w:rPr>
        <w:t xml:space="preserve"> البيانات </w:t>
      </w:r>
      <w:r w:rsidR="00F47AE7">
        <w:rPr>
          <w:rFonts w:ascii="ae_AlMohanad" w:hAnsi="ae_AlMohanad" w:cs="ae_AlMohanad" w:hint="cs"/>
          <w:sz w:val="28"/>
          <w:szCs w:val="28"/>
          <w:rtl/>
        </w:rPr>
        <w:t>أليا</w:t>
      </w:r>
      <w:r w:rsidR="00852A9D">
        <w:rPr>
          <w:rFonts w:ascii="ae_AlMohanad" w:hAnsi="ae_AlMohanad" w:cs="ae_AlMohanad" w:hint="cs"/>
          <w:sz w:val="28"/>
          <w:szCs w:val="28"/>
          <w:rtl/>
        </w:rPr>
        <w:t>"</w:t>
      </w:r>
      <w:r w:rsidR="00C36EC6">
        <w:rPr>
          <w:rFonts w:ascii="ae_AlMohanad" w:hAnsi="ae_AlMohanad" w:cs="ae_AlMohanad" w:hint="cs"/>
          <w:sz w:val="28"/>
          <w:szCs w:val="28"/>
          <w:rtl/>
        </w:rPr>
        <w:t>.</w:t>
      </w:r>
    </w:p>
    <w:p w:rsidR="00F238D1" w:rsidRPr="000836D2" w:rsidRDefault="00F238D1" w:rsidP="0084527D">
      <w:pPr>
        <w:spacing w:after="0" w:line="240" w:lineRule="auto"/>
        <w:ind w:left="283" w:firstLine="291"/>
        <w:jc w:val="both"/>
        <w:rPr>
          <w:rFonts w:ascii="ae_AlMohanad" w:hAnsi="ae_AlMohanad" w:cs="ae_AlMohanad"/>
          <w:sz w:val="28"/>
          <w:szCs w:val="28"/>
          <w:rtl/>
          <w:lang w:bidi="ar-IQ"/>
        </w:rPr>
      </w:pPr>
      <w:r w:rsidRPr="000836D2">
        <w:rPr>
          <w:rFonts w:ascii="ae_AlMohanad" w:hAnsi="ae_AlMohanad" w:cs="ae_AlMohanad"/>
          <w:b/>
          <w:bCs/>
          <w:sz w:val="28"/>
          <w:szCs w:val="28"/>
          <w:rtl/>
        </w:rPr>
        <w:t>2.</w:t>
      </w:r>
      <w:r w:rsidR="00671FF2" w:rsidRPr="000836D2">
        <w:rPr>
          <w:rFonts w:ascii="ae_AlMohanad" w:hAnsi="ae_AlMohanad" w:cs="ae_AlMohanad"/>
          <w:b/>
          <w:bCs/>
          <w:sz w:val="28"/>
          <w:szCs w:val="28"/>
          <w:rtl/>
        </w:rPr>
        <w:t>9</w:t>
      </w:r>
      <w:r w:rsidRPr="000836D2">
        <w:rPr>
          <w:rFonts w:ascii="ae_AlMohanad" w:hAnsi="ae_AlMohanad" w:cs="ae_AlMohanad"/>
          <w:b/>
          <w:bCs/>
          <w:sz w:val="28"/>
          <w:szCs w:val="28"/>
          <w:rtl/>
        </w:rPr>
        <w:t xml:space="preserve"> </w:t>
      </w:r>
      <w:r w:rsidRPr="003C6F14">
        <w:rPr>
          <w:rFonts w:ascii="ae_AlMohanad" w:hAnsi="ae_AlMohanad" w:cs="PT Bold Heading"/>
          <w:sz w:val="28"/>
          <w:szCs w:val="28"/>
          <w:rtl/>
        </w:rPr>
        <w:t>التجهيز الالكتروني</w:t>
      </w:r>
      <w:r w:rsidRPr="000836D2">
        <w:rPr>
          <w:rFonts w:ascii="ae_AlMohanad" w:hAnsi="ae_AlMohanad" w:cs="ae_AlMohanad"/>
          <w:b/>
          <w:bCs/>
          <w:sz w:val="28"/>
          <w:szCs w:val="28"/>
          <w:rtl/>
        </w:rPr>
        <w:t xml:space="preserve">   </w:t>
      </w:r>
    </w:p>
    <w:p w:rsidR="00F238D1" w:rsidRPr="000836D2" w:rsidRDefault="00F238D1" w:rsidP="00952E59">
      <w:pPr>
        <w:spacing w:after="0" w:line="240" w:lineRule="auto"/>
        <w:ind w:left="283"/>
        <w:jc w:val="both"/>
        <w:rPr>
          <w:rFonts w:ascii="ae_AlMohanad" w:hAnsi="ae_AlMohanad" w:cs="ae_AlMohanad"/>
          <w:sz w:val="28"/>
          <w:szCs w:val="28"/>
          <w:rtl/>
        </w:rPr>
      </w:pPr>
      <w:r w:rsidRPr="000836D2">
        <w:rPr>
          <w:rFonts w:ascii="ae_AlMohanad" w:hAnsi="ae_AlMohanad" w:cs="ae_AlMohanad"/>
          <w:sz w:val="28"/>
          <w:szCs w:val="28"/>
          <w:rtl/>
        </w:rPr>
        <w:t xml:space="preserve">  </w:t>
      </w:r>
      <w:r w:rsidR="004F4A83">
        <w:rPr>
          <w:rFonts w:ascii="ae_AlMohanad" w:hAnsi="ae_AlMohanad" w:cs="ae_AlMohanad"/>
          <w:sz w:val="28"/>
          <w:szCs w:val="28"/>
        </w:rPr>
        <w:t xml:space="preserve">     </w:t>
      </w:r>
      <w:r w:rsidRPr="000836D2">
        <w:rPr>
          <w:rFonts w:ascii="ae_AlMohanad" w:hAnsi="ae_AlMohanad" w:cs="ae_AlMohanad"/>
          <w:sz w:val="28"/>
          <w:szCs w:val="28"/>
          <w:rtl/>
        </w:rPr>
        <w:t xml:space="preserve"> بعد الانتهاء من تدقيق الاستمارات ترسل </w:t>
      </w:r>
      <w:r w:rsidR="00785FCC" w:rsidRPr="000836D2">
        <w:rPr>
          <w:rFonts w:ascii="ae_AlMohanad" w:hAnsi="ae_AlMohanad" w:cs="ae_AlMohanad" w:hint="cs"/>
          <w:sz w:val="28"/>
          <w:szCs w:val="28"/>
          <w:rtl/>
        </w:rPr>
        <w:t>إلى</w:t>
      </w:r>
      <w:r w:rsidRPr="000836D2">
        <w:rPr>
          <w:rFonts w:ascii="ae_AlMohanad" w:hAnsi="ae_AlMohanad" w:cs="ae_AlMohanad"/>
          <w:sz w:val="28"/>
          <w:szCs w:val="28"/>
          <w:rtl/>
        </w:rPr>
        <w:t xml:space="preserve"> قسم الإدخال</w:t>
      </w:r>
      <w:r w:rsidR="003B7FE1" w:rsidRPr="000836D2">
        <w:rPr>
          <w:rFonts w:ascii="ae_AlMohanad" w:hAnsi="ae_AlMohanad" w:cs="ae_AlMohanad"/>
          <w:sz w:val="28"/>
          <w:szCs w:val="28"/>
          <w:rtl/>
        </w:rPr>
        <w:t xml:space="preserve"> الآلي</w:t>
      </w:r>
      <w:r w:rsidRPr="000836D2">
        <w:rPr>
          <w:rFonts w:ascii="ae_AlMohanad" w:hAnsi="ae_AlMohanad" w:cs="ae_AlMohanad"/>
          <w:sz w:val="28"/>
          <w:szCs w:val="28"/>
          <w:rtl/>
        </w:rPr>
        <w:t xml:space="preserve"> </w:t>
      </w:r>
      <w:r w:rsidR="003B7FE1" w:rsidRPr="000836D2">
        <w:rPr>
          <w:rFonts w:ascii="ae_AlMohanad" w:hAnsi="ae_AlMohanad" w:cs="ae_AlMohanad"/>
          <w:sz w:val="28"/>
          <w:szCs w:val="28"/>
          <w:rtl/>
        </w:rPr>
        <w:t xml:space="preserve">في </w:t>
      </w:r>
      <w:r w:rsidR="003D705B">
        <w:rPr>
          <w:rFonts w:ascii="ae_AlMohanad" w:hAnsi="ae_AlMohanad" w:cs="ae_AlMohanad" w:hint="cs"/>
          <w:sz w:val="28"/>
          <w:szCs w:val="28"/>
          <w:rtl/>
        </w:rPr>
        <w:t xml:space="preserve">دائرة </w:t>
      </w:r>
      <w:r w:rsidRPr="000836D2">
        <w:rPr>
          <w:rFonts w:ascii="ae_AlMohanad" w:hAnsi="ae_AlMohanad" w:cs="ae_AlMohanad"/>
          <w:sz w:val="28"/>
          <w:szCs w:val="28"/>
          <w:rtl/>
        </w:rPr>
        <w:t xml:space="preserve"> تكنولوجيا المعلومات في الجهاز ليتم إدخالها حس</w:t>
      </w:r>
      <w:r w:rsidR="00F0620F" w:rsidRPr="000836D2">
        <w:rPr>
          <w:rFonts w:ascii="ae_AlMohanad" w:hAnsi="ae_AlMohanad" w:cs="ae_AlMohanad"/>
          <w:sz w:val="28"/>
          <w:szCs w:val="28"/>
          <w:rtl/>
        </w:rPr>
        <w:t>ب برامج الإدخال المعدة مسبقاً</w:t>
      </w:r>
      <w:r w:rsidR="00351D16" w:rsidRPr="000836D2">
        <w:rPr>
          <w:rFonts w:ascii="ae_AlMohanad" w:hAnsi="ae_AlMohanad" w:cs="ae_AlMohanad"/>
          <w:sz w:val="28"/>
          <w:szCs w:val="28"/>
          <w:rtl/>
        </w:rPr>
        <w:t xml:space="preserve"> (</w:t>
      </w:r>
      <w:r w:rsidR="004F4A83" w:rsidRPr="00952E59">
        <w:rPr>
          <w:rFonts w:ascii="ae_AlMohanad" w:hAnsi="ae_AlMohanad" w:cs="ae_AlMohanad"/>
          <w:b/>
          <w:bCs/>
          <w:sz w:val="24"/>
          <w:szCs w:val="24"/>
        </w:rPr>
        <w:t>CSPro</w:t>
      </w:r>
      <w:r w:rsidR="00351D16" w:rsidRPr="000836D2">
        <w:rPr>
          <w:rFonts w:ascii="ae_AlMohanad" w:hAnsi="ae_AlMohanad" w:cs="ae_AlMohanad"/>
          <w:sz w:val="28"/>
          <w:szCs w:val="28"/>
          <w:rtl/>
        </w:rPr>
        <w:t>)</w:t>
      </w:r>
      <w:r w:rsidR="00F0620F" w:rsidRPr="000836D2">
        <w:rPr>
          <w:rFonts w:ascii="ae_AlMohanad" w:hAnsi="ae_AlMohanad" w:cs="ae_AlMohanad"/>
          <w:sz w:val="28"/>
          <w:szCs w:val="28"/>
          <w:rtl/>
        </w:rPr>
        <w:t>.</w:t>
      </w:r>
      <w:r w:rsidRPr="000836D2">
        <w:rPr>
          <w:rFonts w:ascii="ae_AlMohanad" w:hAnsi="ae_AlMohanad" w:cs="ae_AlMohanad"/>
          <w:sz w:val="28"/>
          <w:szCs w:val="28"/>
          <w:rtl/>
        </w:rPr>
        <w:t xml:space="preserve">عند الانتهاء </w:t>
      </w:r>
      <w:r w:rsidR="00042E61" w:rsidRPr="000836D2">
        <w:rPr>
          <w:rFonts w:ascii="ae_AlMohanad" w:hAnsi="ae_AlMohanad" w:cs="ae_AlMohanad"/>
          <w:sz w:val="28"/>
          <w:szCs w:val="28"/>
          <w:rtl/>
        </w:rPr>
        <w:t xml:space="preserve">من عملية الإدخال وتنقية البيانات من الأخطاء ، </w:t>
      </w:r>
      <w:r w:rsidR="00952E59">
        <w:rPr>
          <w:rFonts w:ascii="ae_AlMohanad" w:hAnsi="ae_AlMohanad" w:cs="ae_AlMohanad" w:hint="cs"/>
          <w:sz w:val="28"/>
          <w:szCs w:val="28"/>
          <w:rtl/>
        </w:rPr>
        <w:t>ت</w:t>
      </w:r>
      <w:r w:rsidR="003D705B">
        <w:rPr>
          <w:rFonts w:ascii="ae_AlMohanad" w:hAnsi="ae_AlMohanad" w:cs="ae_AlMohanad" w:hint="cs"/>
          <w:sz w:val="28"/>
          <w:szCs w:val="28"/>
          <w:rtl/>
        </w:rPr>
        <w:t xml:space="preserve">م </w:t>
      </w:r>
      <w:r w:rsidR="00F47AE7">
        <w:rPr>
          <w:rFonts w:ascii="ae_AlMohanad" w:hAnsi="ae_AlMohanad" w:cs="ae_AlMohanad" w:hint="cs"/>
          <w:sz w:val="28"/>
          <w:szCs w:val="28"/>
          <w:rtl/>
        </w:rPr>
        <w:t>إرسالها</w:t>
      </w:r>
      <w:r w:rsidR="003D705B">
        <w:rPr>
          <w:rFonts w:ascii="ae_AlMohanad" w:hAnsi="ae_AlMohanad" w:cs="ae_AlMohanad" w:hint="cs"/>
          <w:sz w:val="28"/>
          <w:szCs w:val="28"/>
          <w:rtl/>
        </w:rPr>
        <w:t xml:space="preserve"> </w:t>
      </w:r>
      <w:r w:rsidR="00F47AE7">
        <w:rPr>
          <w:rFonts w:ascii="ae_AlMohanad" w:hAnsi="ae_AlMohanad" w:cs="ae_AlMohanad" w:hint="cs"/>
          <w:sz w:val="28"/>
          <w:szCs w:val="28"/>
          <w:rtl/>
        </w:rPr>
        <w:t>إلى</w:t>
      </w:r>
      <w:r w:rsidR="00351D16" w:rsidRPr="000836D2">
        <w:rPr>
          <w:rFonts w:ascii="ae_AlMohanad" w:hAnsi="ae_AlMohanad" w:cs="ae_AlMohanad"/>
          <w:sz w:val="28"/>
          <w:szCs w:val="28"/>
          <w:rtl/>
        </w:rPr>
        <w:t xml:space="preserve"> لجنة البرمجة والتحليل الإحصائي </w:t>
      </w:r>
      <w:r w:rsidR="003D705B">
        <w:rPr>
          <w:rFonts w:ascii="ae_AlMohanad" w:hAnsi="ae_AlMohanad" w:cs="ae_AlMohanad" w:hint="cs"/>
          <w:sz w:val="28"/>
          <w:szCs w:val="28"/>
          <w:rtl/>
        </w:rPr>
        <w:t>لا</w:t>
      </w:r>
      <w:r w:rsidR="00351D16" w:rsidRPr="000836D2">
        <w:rPr>
          <w:rFonts w:ascii="ae_AlMohanad" w:hAnsi="ae_AlMohanad" w:cs="ae_AlMohanad"/>
          <w:sz w:val="28"/>
          <w:szCs w:val="28"/>
          <w:rtl/>
        </w:rPr>
        <w:t>ستخراج جداول</w:t>
      </w:r>
      <w:r w:rsidR="003D705B">
        <w:rPr>
          <w:rFonts w:ascii="ae_AlMohanad" w:hAnsi="ae_AlMohanad" w:cs="ae_AlMohanad" w:hint="cs"/>
          <w:sz w:val="28"/>
          <w:szCs w:val="28"/>
          <w:rtl/>
        </w:rPr>
        <w:t xml:space="preserve"> نتائج المسح</w:t>
      </w:r>
      <w:r w:rsidR="00351D16" w:rsidRPr="000836D2">
        <w:rPr>
          <w:rFonts w:ascii="ae_AlMohanad" w:hAnsi="ae_AlMohanad" w:cs="ae_AlMohanad"/>
          <w:sz w:val="28"/>
          <w:szCs w:val="28"/>
          <w:rtl/>
        </w:rPr>
        <w:t xml:space="preserve"> الأولية باستخدام </w:t>
      </w:r>
      <w:r w:rsidR="002D0AC8">
        <w:rPr>
          <w:rFonts w:ascii="ae_AlMohanad" w:hAnsi="ae_AlMohanad" w:cs="ae_AlMohanad" w:hint="cs"/>
          <w:sz w:val="28"/>
          <w:szCs w:val="28"/>
          <w:rtl/>
        </w:rPr>
        <w:t>ال</w:t>
      </w:r>
      <w:r w:rsidR="00351D16" w:rsidRPr="000836D2">
        <w:rPr>
          <w:rFonts w:ascii="ae_AlMohanad" w:hAnsi="ae_AlMohanad" w:cs="ae_AlMohanad"/>
          <w:sz w:val="28"/>
          <w:szCs w:val="28"/>
          <w:rtl/>
        </w:rPr>
        <w:t>برنامج</w:t>
      </w:r>
      <w:r w:rsidR="002D0AC8">
        <w:rPr>
          <w:rFonts w:ascii="ae_AlMohanad" w:hAnsi="ae_AlMohanad" w:cs="ae_AlMohanad" w:hint="cs"/>
          <w:sz w:val="28"/>
          <w:szCs w:val="28"/>
          <w:rtl/>
        </w:rPr>
        <w:t xml:space="preserve"> الجاهز</w:t>
      </w:r>
      <w:r w:rsidR="00351D16" w:rsidRPr="000836D2">
        <w:rPr>
          <w:rFonts w:ascii="ae_AlMohanad" w:hAnsi="ae_AlMohanad" w:cs="ae_AlMohanad"/>
          <w:sz w:val="28"/>
          <w:szCs w:val="28"/>
          <w:rtl/>
        </w:rPr>
        <w:t xml:space="preserve"> (</w:t>
      </w:r>
      <w:r w:rsidR="00351D16" w:rsidRPr="000836D2">
        <w:rPr>
          <w:rFonts w:ascii="ae_AlMohanad" w:hAnsi="ae_AlMohanad" w:cs="ae_AlMohanad"/>
          <w:sz w:val="28"/>
          <w:szCs w:val="28"/>
        </w:rPr>
        <w:t>SPSS</w:t>
      </w:r>
      <w:r w:rsidR="00351D16" w:rsidRPr="000836D2">
        <w:rPr>
          <w:rFonts w:ascii="ae_AlMohanad" w:hAnsi="ae_AlMohanad" w:cs="ae_AlMohanad"/>
          <w:sz w:val="28"/>
          <w:szCs w:val="28"/>
          <w:rtl/>
        </w:rPr>
        <w:t>) .</w:t>
      </w:r>
    </w:p>
    <w:p w:rsidR="00042E61" w:rsidRPr="000836D2" w:rsidRDefault="00042E61" w:rsidP="0084527D">
      <w:pPr>
        <w:spacing w:after="0" w:line="240" w:lineRule="auto"/>
        <w:ind w:left="283" w:firstLine="291"/>
        <w:jc w:val="both"/>
        <w:rPr>
          <w:rFonts w:ascii="ae_AlMohanad" w:hAnsi="ae_AlMohanad" w:cs="ae_AlMohanad"/>
          <w:sz w:val="28"/>
          <w:szCs w:val="28"/>
          <w:rtl/>
        </w:rPr>
      </w:pPr>
      <w:r w:rsidRPr="000836D2">
        <w:rPr>
          <w:rFonts w:ascii="ae_AlMohanad" w:hAnsi="ae_AlMohanad" w:cs="ae_AlMohanad"/>
          <w:b/>
          <w:bCs/>
          <w:sz w:val="28"/>
          <w:szCs w:val="28"/>
          <w:rtl/>
        </w:rPr>
        <w:t>3.</w:t>
      </w:r>
      <w:r w:rsidR="00671FF2" w:rsidRPr="000836D2">
        <w:rPr>
          <w:rFonts w:ascii="ae_AlMohanad" w:hAnsi="ae_AlMohanad" w:cs="ae_AlMohanad"/>
          <w:b/>
          <w:bCs/>
          <w:sz w:val="28"/>
          <w:szCs w:val="28"/>
          <w:rtl/>
        </w:rPr>
        <w:t>9</w:t>
      </w:r>
      <w:r w:rsidRPr="000836D2">
        <w:rPr>
          <w:rFonts w:ascii="ae_AlMohanad" w:hAnsi="ae_AlMohanad" w:cs="ae_AlMohanad"/>
          <w:sz w:val="28"/>
          <w:szCs w:val="28"/>
          <w:rtl/>
        </w:rPr>
        <w:t xml:space="preserve"> </w:t>
      </w:r>
      <w:r w:rsidRPr="003C6F14">
        <w:rPr>
          <w:rFonts w:ascii="ae_AlMohanad" w:hAnsi="ae_AlMohanad" w:cs="PT Bold Heading"/>
          <w:sz w:val="28"/>
          <w:szCs w:val="28"/>
          <w:rtl/>
        </w:rPr>
        <w:t>تبويب النتائج ونشرها</w:t>
      </w:r>
      <w:r w:rsidRPr="000836D2">
        <w:rPr>
          <w:rFonts w:ascii="ae_AlMohanad" w:hAnsi="ae_AlMohanad" w:cs="ae_AlMohanad"/>
          <w:sz w:val="28"/>
          <w:szCs w:val="28"/>
          <w:rtl/>
        </w:rPr>
        <w:t xml:space="preserve"> </w:t>
      </w:r>
    </w:p>
    <w:p w:rsidR="00236CE0" w:rsidRDefault="00042E61" w:rsidP="00F47AE7">
      <w:pPr>
        <w:spacing w:after="0" w:line="240" w:lineRule="auto"/>
        <w:ind w:left="283"/>
        <w:jc w:val="both"/>
        <w:rPr>
          <w:rFonts w:ascii="ae_AlMohanad" w:hAnsi="ae_AlMohanad" w:cs="ae_AlMohanad"/>
          <w:sz w:val="28"/>
          <w:szCs w:val="28"/>
          <w:rtl/>
        </w:rPr>
      </w:pPr>
      <w:r w:rsidRPr="000836D2">
        <w:rPr>
          <w:rFonts w:ascii="ae_AlMohanad" w:hAnsi="ae_AlMohanad" w:cs="ae_AlMohanad"/>
          <w:sz w:val="28"/>
          <w:szCs w:val="28"/>
          <w:rtl/>
        </w:rPr>
        <w:t xml:space="preserve">    بعد تدقيق النتائج الأولية والتأكد من صحتها من حيث الشكل واتساق البيانات </w:t>
      </w:r>
      <w:r w:rsidR="00FC5F2C">
        <w:rPr>
          <w:rFonts w:ascii="ae_AlMohanad" w:hAnsi="ae_AlMohanad" w:cs="ae_AlMohanad" w:hint="cs"/>
          <w:sz w:val="28"/>
          <w:szCs w:val="28"/>
          <w:rtl/>
        </w:rPr>
        <w:t xml:space="preserve">لكل </w:t>
      </w:r>
      <w:r w:rsidR="007768F9">
        <w:rPr>
          <w:rFonts w:ascii="ae_AlMohanad" w:hAnsi="ae_AlMohanad" w:cs="ae_AlMohanad"/>
          <w:sz w:val="28"/>
          <w:szCs w:val="28"/>
          <w:rtl/>
        </w:rPr>
        <w:t xml:space="preserve">جدول </w:t>
      </w:r>
      <w:r w:rsidR="00FC5F2C">
        <w:rPr>
          <w:rFonts w:ascii="ae_AlMohanad" w:hAnsi="ae_AlMohanad" w:cs="ae_AlMohanad" w:hint="cs"/>
          <w:sz w:val="28"/>
          <w:szCs w:val="28"/>
          <w:rtl/>
        </w:rPr>
        <w:t xml:space="preserve">وعلاقته </w:t>
      </w:r>
      <w:r w:rsidRPr="000836D2">
        <w:rPr>
          <w:rFonts w:ascii="ae_AlMohanad" w:hAnsi="ae_AlMohanad" w:cs="ae_AlMohanad"/>
          <w:sz w:val="28"/>
          <w:szCs w:val="28"/>
          <w:rtl/>
        </w:rPr>
        <w:t xml:space="preserve">مع الجداول الأخرى تم استخراج الجداول النهائية </w:t>
      </w:r>
      <w:r w:rsidR="00C53715">
        <w:rPr>
          <w:rFonts w:ascii="ae_AlMohanad" w:hAnsi="ae_AlMohanad" w:cs="ae_AlMohanad" w:hint="cs"/>
          <w:sz w:val="28"/>
          <w:szCs w:val="28"/>
          <w:rtl/>
        </w:rPr>
        <w:t>وإعداد</w:t>
      </w:r>
      <w:r w:rsidRPr="000836D2">
        <w:rPr>
          <w:rFonts w:ascii="ae_AlMohanad" w:hAnsi="ae_AlMohanad" w:cs="ae_AlMohanad"/>
          <w:sz w:val="28"/>
          <w:szCs w:val="28"/>
          <w:rtl/>
        </w:rPr>
        <w:t xml:space="preserve"> التقرير .</w:t>
      </w:r>
    </w:p>
    <w:p w:rsidR="00236CE0" w:rsidRPr="000836D2" w:rsidRDefault="00236CE0" w:rsidP="008F6471">
      <w:pPr>
        <w:spacing w:after="0" w:line="240" w:lineRule="auto"/>
        <w:ind w:left="283"/>
        <w:jc w:val="both"/>
        <w:rPr>
          <w:rFonts w:ascii="ae_AlMohanad" w:hAnsi="ae_AlMohanad" w:cs="ae_AlMohanad"/>
          <w:sz w:val="28"/>
          <w:szCs w:val="28"/>
          <w:rtl/>
        </w:rPr>
      </w:pPr>
    </w:p>
    <w:p w:rsidR="006942E2" w:rsidRPr="000836D2" w:rsidRDefault="006942E2" w:rsidP="003334F9">
      <w:pPr>
        <w:spacing w:after="0" w:line="240" w:lineRule="auto"/>
        <w:ind w:left="283"/>
        <w:jc w:val="both"/>
        <w:rPr>
          <w:rFonts w:ascii="ae_AlMohanad" w:hAnsi="ae_AlMohanad" w:cs="ae_AlMohanad"/>
          <w:b/>
          <w:bCs/>
          <w:sz w:val="28"/>
          <w:szCs w:val="28"/>
          <w:rtl/>
        </w:rPr>
      </w:pPr>
      <w:r w:rsidRPr="000836D2">
        <w:rPr>
          <w:rFonts w:ascii="ae_AlMohanad" w:hAnsi="ae_AlMohanad" w:cs="ae_AlMohanad"/>
          <w:b/>
          <w:bCs/>
          <w:sz w:val="28"/>
          <w:szCs w:val="28"/>
          <w:rtl/>
        </w:rPr>
        <w:t xml:space="preserve">10. </w:t>
      </w:r>
      <w:r w:rsidRPr="003C6F14">
        <w:rPr>
          <w:rFonts w:ascii="ae_AlMohanad" w:hAnsi="ae_AlMohanad" w:cs="PT Bold Heading"/>
          <w:sz w:val="28"/>
          <w:szCs w:val="28"/>
          <w:rtl/>
        </w:rPr>
        <w:t>المفاهيم والمصطلحات</w:t>
      </w:r>
    </w:p>
    <w:p w:rsidR="00674A91" w:rsidRPr="000836D2" w:rsidRDefault="00674A91" w:rsidP="006942E2">
      <w:pPr>
        <w:spacing w:after="0" w:line="240" w:lineRule="auto"/>
        <w:ind w:left="283"/>
        <w:jc w:val="both"/>
        <w:rPr>
          <w:rFonts w:ascii="ae_AlMohanad" w:hAnsi="ae_AlMohanad" w:cs="ae_AlMohanad"/>
          <w:b/>
          <w:bCs/>
          <w:sz w:val="28"/>
          <w:szCs w:val="28"/>
          <w:rtl/>
        </w:rPr>
      </w:pPr>
    </w:p>
    <w:p w:rsidR="007372BE" w:rsidRPr="000836D2" w:rsidRDefault="007372BE" w:rsidP="003334F9">
      <w:pPr>
        <w:spacing w:after="0" w:line="240" w:lineRule="auto"/>
        <w:ind w:left="425"/>
        <w:jc w:val="both"/>
        <w:rPr>
          <w:rFonts w:ascii="ae_AlMohanad" w:hAnsi="ae_AlMohanad" w:cs="ae_AlMohanad"/>
          <w:sz w:val="28"/>
          <w:szCs w:val="28"/>
          <w:rtl/>
        </w:rPr>
      </w:pPr>
      <w:r w:rsidRPr="00884CED">
        <w:rPr>
          <w:rFonts w:ascii="ae_AlMohanad" w:hAnsi="ae_AlMohanad" w:cs="PT Bold Heading"/>
          <w:sz w:val="26"/>
          <w:szCs w:val="24"/>
          <w:rtl/>
        </w:rPr>
        <w:t>الوحدة</w:t>
      </w:r>
      <w:r w:rsidR="003334F9">
        <w:rPr>
          <w:rFonts w:ascii="ae_AlMohanad" w:hAnsi="ae_AlMohanad" w:cs="PT Bold Heading" w:hint="cs"/>
          <w:sz w:val="26"/>
          <w:szCs w:val="24"/>
          <w:rtl/>
        </w:rPr>
        <w:t>الاقتصادية</w:t>
      </w:r>
      <w:r w:rsidRPr="00884CED">
        <w:rPr>
          <w:rFonts w:ascii="ae_AlMohanad" w:hAnsi="ae_AlMohanad" w:cs="ae_AlMohanad"/>
          <w:b/>
          <w:bCs/>
          <w:sz w:val="26"/>
          <w:szCs w:val="26"/>
          <w:rtl/>
        </w:rPr>
        <w:t xml:space="preserve"> </w:t>
      </w:r>
      <w:r w:rsidRPr="000836D2">
        <w:rPr>
          <w:rFonts w:ascii="ae_AlMohanad" w:hAnsi="ae_AlMohanad" w:cs="ae_AlMohanad"/>
          <w:b/>
          <w:bCs/>
          <w:sz w:val="28"/>
          <w:szCs w:val="28"/>
          <w:rtl/>
        </w:rPr>
        <w:t>:-</w:t>
      </w:r>
      <w:r w:rsidRPr="000836D2">
        <w:rPr>
          <w:rFonts w:ascii="ae_AlMohanad" w:hAnsi="ae_AlMohanad" w:cs="ae_AlMohanad"/>
          <w:sz w:val="28"/>
          <w:szCs w:val="28"/>
          <w:rtl/>
        </w:rPr>
        <w:t xml:space="preserve"> هي كيان اقتصادي قادر بحكم ما له من حقوق قانونية على امتلاك الأصول وتحمل الخصوم والارتباط بأنشطة اقتصادية والتعامل بصفقات مع أطراف أخرى.</w:t>
      </w:r>
    </w:p>
    <w:p w:rsidR="007372BE" w:rsidRDefault="007372BE" w:rsidP="00DF096C">
      <w:pPr>
        <w:spacing w:after="0" w:line="240" w:lineRule="auto"/>
        <w:ind w:left="425"/>
        <w:jc w:val="both"/>
        <w:rPr>
          <w:rFonts w:ascii="ae_AlMohanad" w:hAnsi="ae_AlMohanad" w:cs="ae_AlMohanad"/>
          <w:sz w:val="28"/>
          <w:szCs w:val="28"/>
          <w:rtl/>
          <w:lang w:bidi="ar-IQ"/>
        </w:rPr>
      </w:pPr>
      <w:r w:rsidRPr="00CC2B16">
        <w:rPr>
          <w:rFonts w:ascii="ae_AlMohanad" w:hAnsi="ae_AlMohanad" w:cs="PT Bold Heading"/>
          <w:sz w:val="26"/>
          <w:szCs w:val="24"/>
          <w:rtl/>
        </w:rPr>
        <w:t>النشاط الاقتصادي الرئيسي</w:t>
      </w:r>
      <w:r w:rsidRPr="00CC2B16">
        <w:rPr>
          <w:rFonts w:ascii="ae_AlMohanad" w:hAnsi="ae_AlMohanad" w:cs="ae_AlMohanad"/>
          <w:b/>
          <w:bCs/>
          <w:sz w:val="26"/>
          <w:szCs w:val="26"/>
          <w:rtl/>
        </w:rPr>
        <w:t xml:space="preserve"> :- </w:t>
      </w:r>
      <w:r w:rsidRPr="000836D2">
        <w:rPr>
          <w:rFonts w:ascii="ae_AlMohanad" w:hAnsi="ae_AlMohanad" w:cs="ae_AlMohanad"/>
          <w:sz w:val="28"/>
          <w:szCs w:val="28"/>
          <w:rtl/>
        </w:rPr>
        <w:t>هو طبيعة العمل الرئيسي الذي تمارسه</w:t>
      </w:r>
      <w:r w:rsidR="002B367B">
        <w:rPr>
          <w:rFonts w:ascii="ae_AlMohanad" w:hAnsi="ae_AlMohanad" w:cs="ae_AlMohanad" w:hint="cs"/>
          <w:sz w:val="28"/>
          <w:szCs w:val="28"/>
          <w:rtl/>
        </w:rPr>
        <w:t xml:space="preserve"> </w:t>
      </w:r>
      <w:r w:rsidR="00DF096C">
        <w:rPr>
          <w:rFonts w:ascii="ae_AlMohanad" w:hAnsi="ae_AlMohanad" w:cs="ae_AlMohanad" w:hint="cs"/>
          <w:sz w:val="28"/>
          <w:szCs w:val="28"/>
          <w:rtl/>
        </w:rPr>
        <w:t>المنشأة</w:t>
      </w:r>
      <w:r w:rsidRPr="000836D2">
        <w:rPr>
          <w:rFonts w:ascii="ae_AlMohanad" w:hAnsi="ae_AlMohanad" w:cs="ae_AlMohanad"/>
          <w:sz w:val="28"/>
          <w:szCs w:val="28"/>
          <w:rtl/>
        </w:rPr>
        <w:t xml:space="preserve"> والذي قامت من اجله حسب التصنيف الدولي الموحد للأنشطة الاقتصادية ويسهم بأكبر قدر من القيمة المضافة في حالة تعدد الأنشطة داخل المؤسسة الواحدة</w:t>
      </w:r>
      <w:r w:rsidR="009A4663">
        <w:rPr>
          <w:rFonts w:ascii="ae_AlMohanad" w:hAnsi="ae_AlMohanad" w:cs="ae_AlMohanad" w:hint="cs"/>
          <w:sz w:val="28"/>
          <w:szCs w:val="28"/>
          <w:rtl/>
        </w:rPr>
        <w:t>.</w:t>
      </w:r>
    </w:p>
    <w:p w:rsidR="007618C8" w:rsidRPr="000836D2" w:rsidRDefault="007618C8" w:rsidP="00CC2B16">
      <w:pPr>
        <w:spacing w:after="0" w:line="240" w:lineRule="auto"/>
        <w:ind w:left="425"/>
        <w:jc w:val="both"/>
        <w:rPr>
          <w:rFonts w:ascii="ae_AlMohanad" w:hAnsi="ae_AlMohanad" w:cs="ae_AlMohanad"/>
          <w:sz w:val="28"/>
          <w:szCs w:val="28"/>
        </w:rPr>
      </w:pPr>
      <w:r w:rsidRPr="00CC2B16">
        <w:rPr>
          <w:rFonts w:ascii="ae_AlMohanad" w:hAnsi="ae_AlMohanad" w:cs="PT Bold Heading" w:hint="cs"/>
          <w:sz w:val="26"/>
          <w:szCs w:val="24"/>
          <w:rtl/>
        </w:rPr>
        <w:t>التصنيف الصناعي الدولي الموحد للأنشطة الاقتصادية</w:t>
      </w:r>
      <w:r w:rsidRPr="00CC2B16">
        <w:rPr>
          <w:rFonts w:ascii="ae_AlMohanad" w:hAnsi="ae_AlMohanad" w:cs="ae_AlMohanad" w:hint="cs"/>
          <w:b/>
          <w:bCs/>
          <w:sz w:val="28"/>
          <w:szCs w:val="28"/>
          <w:rtl/>
        </w:rPr>
        <w:t xml:space="preserve"> (</w:t>
      </w:r>
      <w:r w:rsidRPr="00CC2B16">
        <w:rPr>
          <w:rFonts w:ascii="ae_AlMohanad" w:hAnsi="ae_AlMohanad" w:cs="ae_AlMohanad"/>
          <w:b/>
          <w:bCs/>
          <w:sz w:val="28"/>
          <w:szCs w:val="28"/>
        </w:rPr>
        <w:t>(ISIC4</w:t>
      </w:r>
      <w:r w:rsidR="00CC2B16" w:rsidRPr="00CC2B16">
        <w:rPr>
          <w:rFonts w:ascii="ae_AlMohanad" w:hAnsi="ae_AlMohanad" w:cs="ae_AlMohanad" w:hint="cs"/>
          <w:b/>
          <w:bCs/>
          <w:sz w:val="28"/>
          <w:szCs w:val="28"/>
          <w:rtl/>
        </w:rPr>
        <w:t xml:space="preserve"> :-</w:t>
      </w:r>
      <w:r w:rsidR="00CC2B16">
        <w:rPr>
          <w:rFonts w:ascii="ae_AlMohanad" w:hAnsi="ae_AlMohanad" w:cs="ae_AlMohanad" w:hint="cs"/>
          <w:sz w:val="28"/>
          <w:szCs w:val="28"/>
          <w:rtl/>
        </w:rPr>
        <w:t xml:space="preserve"> </w:t>
      </w:r>
      <w:r w:rsidRPr="007618C8">
        <w:rPr>
          <w:rFonts w:ascii="ae_AlMohanad" w:hAnsi="ae_AlMohanad" w:cs="ae_AlMohanad" w:hint="cs"/>
          <w:sz w:val="28"/>
          <w:szCs w:val="28"/>
          <w:rtl/>
        </w:rPr>
        <w:t>ﻫﻮ</w:t>
      </w:r>
      <w:r w:rsidRPr="007618C8">
        <w:rPr>
          <w:rFonts w:ascii="ae_AlMohanad" w:hAnsi="ae_AlMohanad" w:cs="ae_AlMohanad"/>
          <w:sz w:val="28"/>
          <w:szCs w:val="28"/>
          <w:rtl/>
        </w:rPr>
        <w:t xml:space="preserve"> </w:t>
      </w:r>
      <w:r w:rsidRPr="007618C8">
        <w:rPr>
          <w:rFonts w:ascii="ae_AlMohanad" w:hAnsi="ae_AlMohanad" w:cs="ae_AlMohanad" w:hint="cs"/>
          <w:sz w:val="28"/>
          <w:szCs w:val="28"/>
          <w:rtl/>
        </w:rPr>
        <w:t>ﺍﻟﺘﺼﻨﻴﻒ</w:t>
      </w:r>
      <w:r w:rsidRPr="007618C8">
        <w:rPr>
          <w:rFonts w:ascii="ae_AlMohanad" w:hAnsi="ae_AlMohanad" w:cs="ae_AlMohanad"/>
          <w:sz w:val="28"/>
          <w:szCs w:val="28"/>
          <w:rtl/>
        </w:rPr>
        <w:t xml:space="preserve"> </w:t>
      </w:r>
      <w:r>
        <w:rPr>
          <w:rFonts w:ascii="ae_AlMohanad" w:hAnsi="ae_AlMohanad" w:cs="ae_AlMohanad" w:hint="cs"/>
          <w:sz w:val="28"/>
          <w:szCs w:val="28"/>
          <w:rtl/>
        </w:rPr>
        <w:t>المرجعي الدولي</w:t>
      </w:r>
      <w:r w:rsidRPr="007618C8">
        <w:rPr>
          <w:rFonts w:ascii="ae_AlMohanad" w:hAnsi="ae_AlMohanad" w:cs="ae_AlMohanad"/>
          <w:sz w:val="28"/>
          <w:szCs w:val="28"/>
          <w:rtl/>
        </w:rPr>
        <w:t xml:space="preserve"> </w:t>
      </w:r>
      <w:r w:rsidRPr="007618C8">
        <w:rPr>
          <w:rFonts w:ascii="ae_AlMohanad" w:hAnsi="ae_AlMohanad" w:cs="ae_AlMohanad" w:hint="cs"/>
          <w:sz w:val="28"/>
          <w:szCs w:val="28"/>
          <w:rtl/>
        </w:rPr>
        <w:t>ﻭﺍﻟﺬﻱ</w:t>
      </w:r>
      <w:r w:rsidRPr="007618C8">
        <w:rPr>
          <w:rFonts w:ascii="ae_AlMohanad" w:hAnsi="ae_AlMohanad" w:cs="ae_AlMohanad"/>
          <w:sz w:val="28"/>
          <w:szCs w:val="28"/>
          <w:rtl/>
        </w:rPr>
        <w:t xml:space="preserve"> </w:t>
      </w:r>
      <w:r w:rsidRPr="007618C8">
        <w:rPr>
          <w:rFonts w:ascii="ae_AlMohanad" w:hAnsi="ae_AlMohanad" w:cs="ae_AlMohanad" w:hint="cs"/>
          <w:sz w:val="28"/>
          <w:szCs w:val="28"/>
          <w:rtl/>
        </w:rPr>
        <w:t>ﻳﻌﻤﻞ</w:t>
      </w:r>
      <w:r w:rsidRPr="007618C8">
        <w:rPr>
          <w:rFonts w:ascii="ae_AlMohanad" w:hAnsi="ae_AlMohanad" w:cs="ae_AlMohanad"/>
          <w:sz w:val="28"/>
          <w:szCs w:val="28"/>
          <w:rtl/>
        </w:rPr>
        <w:t xml:space="preserve"> </w:t>
      </w:r>
      <w:r w:rsidRPr="007618C8">
        <w:rPr>
          <w:rFonts w:ascii="ae_AlMohanad" w:hAnsi="ae_AlMohanad" w:cs="ae_AlMohanad" w:hint="cs"/>
          <w:sz w:val="28"/>
          <w:szCs w:val="28"/>
          <w:rtl/>
        </w:rPr>
        <w:t>ﻋﻠﻰ</w:t>
      </w:r>
      <w:r w:rsidRPr="007618C8">
        <w:rPr>
          <w:rFonts w:ascii="ae_AlMohanad" w:hAnsi="ae_AlMohanad" w:cs="ae_AlMohanad"/>
          <w:sz w:val="28"/>
          <w:szCs w:val="28"/>
          <w:rtl/>
        </w:rPr>
        <w:t xml:space="preserve"> </w:t>
      </w:r>
      <w:r>
        <w:rPr>
          <w:rFonts w:ascii="ae_AlMohanad" w:hAnsi="ae_AlMohanad" w:cs="ae_AlMohanad" w:hint="cs"/>
          <w:sz w:val="28"/>
          <w:szCs w:val="28"/>
          <w:rtl/>
        </w:rPr>
        <w:t xml:space="preserve">توفير مجموعة من </w:t>
      </w:r>
      <w:r w:rsidRPr="007618C8">
        <w:rPr>
          <w:rFonts w:ascii="ae_AlMohanad" w:hAnsi="ae_AlMohanad" w:cs="ae_AlMohanad"/>
          <w:sz w:val="28"/>
          <w:szCs w:val="28"/>
          <w:rtl/>
        </w:rPr>
        <w:t xml:space="preserve"> </w:t>
      </w:r>
      <w:r w:rsidRPr="007618C8">
        <w:rPr>
          <w:rFonts w:ascii="ae_AlMohanad" w:hAnsi="ae_AlMohanad" w:cs="ae_AlMohanad" w:hint="cs"/>
          <w:sz w:val="28"/>
          <w:szCs w:val="28"/>
          <w:rtl/>
        </w:rPr>
        <w:t>ﻓﺌﺎﺕ</w:t>
      </w:r>
      <w:r w:rsidRPr="007618C8">
        <w:rPr>
          <w:rFonts w:ascii="ae_AlMohanad" w:hAnsi="ae_AlMohanad" w:cs="ae_AlMohanad"/>
          <w:sz w:val="28"/>
          <w:szCs w:val="28"/>
          <w:rtl/>
        </w:rPr>
        <w:t xml:space="preserve"> </w:t>
      </w:r>
      <w:r w:rsidRPr="007618C8">
        <w:rPr>
          <w:rFonts w:ascii="ae_AlMohanad" w:hAnsi="ae_AlMohanad" w:cs="ae_AlMohanad" w:hint="cs"/>
          <w:sz w:val="28"/>
          <w:szCs w:val="28"/>
          <w:rtl/>
        </w:rPr>
        <w:t>ﺍﻻﻧﺸﻄﺔ</w:t>
      </w:r>
      <w:r w:rsidRPr="007618C8">
        <w:rPr>
          <w:rFonts w:ascii="ae_AlMohanad" w:hAnsi="ae_AlMohanad" w:cs="ae_AlMohanad"/>
          <w:sz w:val="28"/>
          <w:szCs w:val="28"/>
          <w:rtl/>
        </w:rPr>
        <w:t xml:space="preserve"> </w:t>
      </w:r>
      <w:r>
        <w:rPr>
          <w:rFonts w:ascii="ae_AlMohanad" w:hAnsi="ae_AlMohanad" w:cs="ae_AlMohanad" w:hint="cs"/>
          <w:sz w:val="28"/>
          <w:szCs w:val="28"/>
          <w:rtl/>
        </w:rPr>
        <w:t xml:space="preserve">التي يمكن </w:t>
      </w:r>
      <w:r w:rsidRPr="007618C8">
        <w:rPr>
          <w:rFonts w:ascii="ae_AlMohanad" w:hAnsi="ae_AlMohanad" w:cs="ae_AlMohanad"/>
          <w:sz w:val="28"/>
          <w:szCs w:val="28"/>
          <w:rtl/>
        </w:rPr>
        <w:t xml:space="preserve"> </w:t>
      </w:r>
      <w:r w:rsidRPr="007618C8">
        <w:rPr>
          <w:rFonts w:ascii="ae_AlMohanad" w:hAnsi="ae_AlMohanad" w:cs="ae_AlMohanad" w:hint="cs"/>
          <w:sz w:val="28"/>
          <w:szCs w:val="28"/>
          <w:rtl/>
        </w:rPr>
        <w:t>ﺍﺳﺘﺨﺪﺍﻣﻬﺎ</w:t>
      </w:r>
      <w:r w:rsidRPr="007618C8">
        <w:rPr>
          <w:rFonts w:ascii="ae_AlMohanad" w:hAnsi="ae_AlMohanad" w:cs="ae_AlMohanad"/>
          <w:sz w:val="28"/>
          <w:szCs w:val="28"/>
          <w:rtl/>
        </w:rPr>
        <w:t xml:space="preserve"> </w:t>
      </w:r>
      <w:r w:rsidRPr="007618C8">
        <w:rPr>
          <w:rFonts w:ascii="ae_AlMohanad" w:hAnsi="ae_AlMohanad" w:cs="ae_AlMohanad" w:hint="cs"/>
          <w:sz w:val="28"/>
          <w:szCs w:val="28"/>
          <w:rtl/>
        </w:rPr>
        <w:t>لجمع وتحليل</w:t>
      </w:r>
      <w:r w:rsidRPr="007618C8">
        <w:rPr>
          <w:rFonts w:ascii="ae_AlMohanad" w:hAnsi="ae_AlMohanad" w:cs="ae_AlMohanad"/>
          <w:sz w:val="28"/>
          <w:szCs w:val="28"/>
          <w:rtl/>
        </w:rPr>
        <w:t xml:space="preserve"> </w:t>
      </w:r>
      <w:r w:rsidR="00CC2B16">
        <w:rPr>
          <w:rFonts w:ascii="ae_AlMohanad" w:hAnsi="ae_AlMohanad" w:cs="ae_AlMohanad" w:hint="cs"/>
          <w:sz w:val="28"/>
          <w:szCs w:val="28"/>
          <w:rtl/>
        </w:rPr>
        <w:t>الإحصاءات</w:t>
      </w:r>
      <w:r w:rsidRPr="007618C8">
        <w:rPr>
          <w:rFonts w:ascii="ae_AlMohanad" w:hAnsi="ae_AlMohanad" w:cs="ae_AlMohanad"/>
          <w:sz w:val="28"/>
          <w:szCs w:val="28"/>
          <w:rtl/>
        </w:rPr>
        <w:t xml:space="preserve"> </w:t>
      </w:r>
      <w:r w:rsidRPr="007618C8">
        <w:rPr>
          <w:rFonts w:ascii="ae_AlMohanad" w:hAnsi="ae_AlMohanad" w:cs="ae_AlMohanad" w:hint="cs"/>
          <w:sz w:val="28"/>
          <w:szCs w:val="28"/>
          <w:rtl/>
        </w:rPr>
        <w:t>ﺣﺴﺐ</w:t>
      </w:r>
      <w:r w:rsidRPr="007618C8">
        <w:rPr>
          <w:rFonts w:ascii="ae_AlMohanad" w:hAnsi="ae_AlMohanad" w:cs="ae_AlMohanad"/>
          <w:sz w:val="28"/>
          <w:szCs w:val="28"/>
          <w:rtl/>
        </w:rPr>
        <w:t xml:space="preserve"> </w:t>
      </w:r>
      <w:r w:rsidRPr="007618C8">
        <w:rPr>
          <w:rFonts w:ascii="ae_AlMohanad" w:hAnsi="ae_AlMohanad" w:cs="ae_AlMohanad" w:hint="cs"/>
          <w:sz w:val="28"/>
          <w:szCs w:val="28"/>
          <w:rtl/>
        </w:rPr>
        <w:t>ﻫﺬﻩ</w:t>
      </w:r>
      <w:r w:rsidRPr="007618C8">
        <w:rPr>
          <w:rFonts w:ascii="ae_AlMohanad" w:hAnsi="ae_AlMohanad" w:cs="ae_AlMohanad"/>
          <w:sz w:val="28"/>
          <w:szCs w:val="28"/>
          <w:rtl/>
        </w:rPr>
        <w:t xml:space="preserve"> </w:t>
      </w:r>
      <w:r w:rsidRPr="007618C8">
        <w:rPr>
          <w:rFonts w:ascii="ae_AlMohanad" w:hAnsi="ae_AlMohanad" w:cs="ae_AlMohanad" w:hint="cs"/>
          <w:sz w:val="28"/>
          <w:szCs w:val="28"/>
          <w:rtl/>
        </w:rPr>
        <w:t>ﺍﻻﻧﺸﻄﺔ</w:t>
      </w:r>
      <w:r>
        <w:rPr>
          <w:rFonts w:ascii="ae_AlMohanad" w:hAnsi="ae_AlMohanad" w:cs="ae_AlMohanad" w:hint="cs"/>
          <w:sz w:val="28"/>
          <w:szCs w:val="28"/>
          <w:rtl/>
        </w:rPr>
        <w:t xml:space="preserve"> و</w:t>
      </w:r>
      <w:r w:rsidRPr="007618C8">
        <w:rPr>
          <w:rFonts w:ascii="ae_AlMohanad" w:hAnsi="ae_AlMohanad" w:cs="ae_AlMohanad" w:hint="cs"/>
          <w:sz w:val="28"/>
          <w:szCs w:val="28"/>
          <w:rtl/>
        </w:rPr>
        <w:t>ﻭﻓﻘﺎ</w:t>
      </w:r>
      <w:r w:rsidRPr="007618C8">
        <w:rPr>
          <w:rFonts w:ascii="ae_AlMohanad" w:hAnsi="ae_AlMohanad" w:cs="ae_AlMohanad"/>
          <w:sz w:val="28"/>
          <w:szCs w:val="28"/>
          <w:rtl/>
        </w:rPr>
        <w:t xml:space="preserve"> </w:t>
      </w:r>
      <w:r w:rsidRPr="007618C8">
        <w:rPr>
          <w:rFonts w:ascii="ae_AlMohanad" w:hAnsi="ae_AlMohanad" w:cs="ae_AlMohanad" w:hint="cs"/>
          <w:sz w:val="28"/>
          <w:szCs w:val="28"/>
          <w:rtl/>
        </w:rPr>
        <w:t>ﻟﺘﻌﺮﻳﻒ</w:t>
      </w:r>
      <w:r w:rsidRPr="007618C8">
        <w:rPr>
          <w:rFonts w:ascii="ae_AlMohanad" w:hAnsi="ae_AlMohanad" w:cs="ae_AlMohanad"/>
          <w:sz w:val="28"/>
          <w:szCs w:val="28"/>
          <w:rtl/>
        </w:rPr>
        <w:t xml:space="preserve"> </w:t>
      </w:r>
      <w:r>
        <w:rPr>
          <w:rFonts w:ascii="ae_AlMohanad" w:hAnsi="ae_AlMohanad" w:cs="ae_AlMohanad" w:hint="cs"/>
          <w:sz w:val="28"/>
          <w:szCs w:val="28"/>
          <w:rtl/>
        </w:rPr>
        <w:t xml:space="preserve">الحسابات </w:t>
      </w:r>
      <w:r w:rsidRPr="007618C8">
        <w:rPr>
          <w:rFonts w:ascii="ae_AlMohanad" w:hAnsi="ae_AlMohanad" w:cs="ae_AlMohanad" w:hint="cs"/>
          <w:sz w:val="28"/>
          <w:szCs w:val="28"/>
          <w:rtl/>
        </w:rPr>
        <w:t>ﺍﻟﻘﻮﻣﻴﺔ</w:t>
      </w:r>
      <w:r w:rsidRPr="007618C8">
        <w:rPr>
          <w:rFonts w:ascii="ae_AlMohanad" w:hAnsi="ae_AlMohanad" w:cs="ae_AlMohanad"/>
          <w:sz w:val="28"/>
          <w:szCs w:val="28"/>
          <w:rtl/>
        </w:rPr>
        <w:t>.</w:t>
      </w:r>
    </w:p>
    <w:p w:rsidR="007372BE" w:rsidRPr="000836D2" w:rsidRDefault="007372BE" w:rsidP="00884CED">
      <w:pPr>
        <w:spacing w:after="0" w:line="240" w:lineRule="auto"/>
        <w:ind w:left="425"/>
        <w:jc w:val="both"/>
        <w:rPr>
          <w:rFonts w:ascii="ae_AlMohanad" w:hAnsi="ae_AlMohanad" w:cs="ae_AlMohanad"/>
          <w:sz w:val="28"/>
          <w:szCs w:val="28"/>
          <w:rtl/>
        </w:rPr>
      </w:pPr>
      <w:r w:rsidRPr="000836D2">
        <w:rPr>
          <w:rFonts w:ascii="ae_AlMohanad" w:hAnsi="ae_AlMohanad" w:cs="ae_AlMohanad"/>
          <w:b/>
          <w:bCs/>
          <w:sz w:val="28"/>
          <w:szCs w:val="28"/>
          <w:rtl/>
        </w:rPr>
        <w:t>ا</w:t>
      </w:r>
      <w:r w:rsidRPr="00884CED">
        <w:rPr>
          <w:rFonts w:ascii="ae_AlMohanad" w:hAnsi="ae_AlMohanad" w:cs="PT Bold Heading"/>
          <w:sz w:val="26"/>
          <w:szCs w:val="24"/>
          <w:rtl/>
        </w:rPr>
        <w:t>لعاملون</w:t>
      </w:r>
      <w:r w:rsidRPr="000836D2">
        <w:rPr>
          <w:rFonts w:ascii="ae_AlMohanad" w:hAnsi="ae_AlMohanad" w:cs="ae_AlMohanad"/>
          <w:b/>
          <w:bCs/>
          <w:sz w:val="28"/>
          <w:szCs w:val="28"/>
          <w:rtl/>
        </w:rPr>
        <w:t xml:space="preserve"> :- </w:t>
      </w:r>
      <w:r w:rsidRPr="000836D2">
        <w:rPr>
          <w:rFonts w:ascii="ae_AlMohanad" w:hAnsi="ae_AlMohanad" w:cs="ae_AlMohanad"/>
          <w:sz w:val="28"/>
          <w:szCs w:val="28"/>
          <w:rtl/>
        </w:rPr>
        <w:t xml:space="preserve">هم الأفراد العاملون في المنشاة أو المؤسسة من الذكور أو الإناث ممن لا يتلقون رواتب وأجور مقابل عملهم في المؤسسة كأصحاب العمل </w:t>
      </w:r>
      <w:r w:rsidR="00E95C8E" w:rsidRPr="000836D2">
        <w:rPr>
          <w:rFonts w:ascii="ae_AlMohanad" w:hAnsi="ae_AlMohanad" w:cs="ae_AlMohanad"/>
          <w:sz w:val="28"/>
          <w:szCs w:val="28"/>
          <w:rtl/>
        </w:rPr>
        <w:t>والعاملين لحسابهم الخاص</w:t>
      </w:r>
      <w:r w:rsidRPr="000836D2">
        <w:rPr>
          <w:rFonts w:ascii="ae_AlMohanad" w:hAnsi="ae_AlMohanad" w:cs="ae_AlMohanad"/>
          <w:sz w:val="28"/>
          <w:szCs w:val="28"/>
          <w:rtl/>
        </w:rPr>
        <w:t>، أو ممن يتلقون رواتب وأجور مقابل عملهم  بغض النظر عن الآلية التي يتلقون بها رواتبهم أو أجورهم .</w:t>
      </w:r>
    </w:p>
    <w:p w:rsidR="007372BE" w:rsidRPr="000836D2" w:rsidRDefault="007372BE" w:rsidP="00884CED">
      <w:pPr>
        <w:spacing w:after="0" w:line="240" w:lineRule="auto"/>
        <w:ind w:left="425"/>
        <w:jc w:val="both"/>
        <w:rPr>
          <w:rFonts w:ascii="ae_AlMohanad" w:hAnsi="ae_AlMohanad" w:cs="ae_AlMohanad"/>
          <w:sz w:val="28"/>
          <w:szCs w:val="28"/>
        </w:rPr>
      </w:pPr>
      <w:r w:rsidRPr="00884CED">
        <w:rPr>
          <w:rFonts w:ascii="ae_AlMohanad" w:hAnsi="ae_AlMohanad" w:cs="PT Bold Heading"/>
          <w:sz w:val="26"/>
          <w:szCs w:val="24"/>
          <w:rtl/>
        </w:rPr>
        <w:t>تعويضات العاملين</w:t>
      </w:r>
      <w:r w:rsidRPr="000836D2">
        <w:rPr>
          <w:rFonts w:ascii="ae_AlMohanad" w:hAnsi="ae_AlMohanad" w:cs="ae_AlMohanad"/>
          <w:b/>
          <w:bCs/>
          <w:sz w:val="28"/>
          <w:szCs w:val="28"/>
          <w:rtl/>
        </w:rPr>
        <w:t xml:space="preserve">:- </w:t>
      </w:r>
      <w:r w:rsidRPr="000836D2">
        <w:rPr>
          <w:rFonts w:ascii="ae_AlMohanad" w:hAnsi="ae_AlMohanad" w:cs="ae_AlMohanad"/>
          <w:sz w:val="28"/>
          <w:szCs w:val="28"/>
          <w:rtl/>
        </w:rPr>
        <w:t>هي مجموع الأجور النقدية والعينية في المنشات أو المؤسسات ، بما في ذلك المزايا العينية والمساهمات في الضمان الاجتماعي، والتي تدفع للعاملين مقابل عملهم.</w:t>
      </w:r>
    </w:p>
    <w:p w:rsidR="007372BE" w:rsidRPr="000836D2" w:rsidRDefault="007372BE" w:rsidP="003F3EF7">
      <w:pPr>
        <w:spacing w:after="0" w:line="240" w:lineRule="auto"/>
        <w:ind w:left="425"/>
        <w:jc w:val="both"/>
        <w:rPr>
          <w:rFonts w:ascii="ae_AlMohanad" w:hAnsi="ae_AlMohanad" w:cs="ae_AlMohanad"/>
          <w:sz w:val="28"/>
          <w:szCs w:val="28"/>
        </w:rPr>
      </w:pPr>
      <w:r w:rsidRPr="00884CED">
        <w:rPr>
          <w:rFonts w:ascii="ae_AlMohanad" w:hAnsi="ae_AlMohanad" w:cs="PT Bold Heading"/>
          <w:sz w:val="26"/>
          <w:szCs w:val="24"/>
          <w:rtl/>
        </w:rPr>
        <w:t>الأصول الثابتة</w:t>
      </w:r>
      <w:r w:rsidRPr="00884CED">
        <w:rPr>
          <w:rFonts w:ascii="ae_AlMohanad" w:hAnsi="ae_AlMohanad" w:cs="ae_AlMohanad"/>
          <w:b/>
          <w:bCs/>
          <w:sz w:val="26"/>
          <w:szCs w:val="26"/>
          <w:rtl/>
        </w:rPr>
        <w:t xml:space="preserve"> :-</w:t>
      </w:r>
      <w:r w:rsidRPr="00884CED">
        <w:rPr>
          <w:rFonts w:ascii="ae_AlMohanad" w:hAnsi="ae_AlMohanad" w:cs="ae_AlMohanad"/>
          <w:sz w:val="26"/>
          <w:szCs w:val="26"/>
          <w:rtl/>
        </w:rPr>
        <w:t xml:space="preserve"> </w:t>
      </w:r>
      <w:r w:rsidRPr="000836D2">
        <w:rPr>
          <w:rFonts w:ascii="ae_AlMohanad" w:hAnsi="ae_AlMohanad" w:cs="ae_AlMohanad"/>
          <w:sz w:val="28"/>
          <w:szCs w:val="28"/>
          <w:rtl/>
        </w:rPr>
        <w:t xml:space="preserve">هي </w:t>
      </w:r>
      <w:r w:rsidR="00CA377A" w:rsidRPr="000836D2">
        <w:rPr>
          <w:rFonts w:ascii="ae_AlMohanad" w:hAnsi="ae_AlMohanad" w:cs="ae_AlMohanad"/>
          <w:sz w:val="28"/>
          <w:szCs w:val="28"/>
          <w:rtl/>
        </w:rPr>
        <w:t>ال</w:t>
      </w:r>
      <w:r w:rsidRPr="000836D2">
        <w:rPr>
          <w:rFonts w:ascii="ae_AlMohanad" w:hAnsi="ae_AlMohanad" w:cs="ae_AlMohanad"/>
          <w:sz w:val="28"/>
          <w:szCs w:val="28"/>
          <w:rtl/>
        </w:rPr>
        <w:t xml:space="preserve">أصول </w:t>
      </w:r>
      <w:r w:rsidR="009749EC">
        <w:rPr>
          <w:rFonts w:ascii="ae_AlMohanad" w:hAnsi="ae_AlMohanad" w:cs="ae_AlMohanad" w:hint="cs"/>
          <w:sz w:val="28"/>
          <w:szCs w:val="28"/>
          <w:rtl/>
        </w:rPr>
        <w:t>ال</w:t>
      </w:r>
      <w:r w:rsidRPr="000836D2">
        <w:rPr>
          <w:rFonts w:ascii="ae_AlMohanad" w:hAnsi="ae_AlMohanad" w:cs="ae_AlMohanad"/>
          <w:sz w:val="28"/>
          <w:szCs w:val="28"/>
          <w:rtl/>
        </w:rPr>
        <w:t xml:space="preserve">ملموسة التي تمتلكها المنشاة أو المؤسسة لغرض </w:t>
      </w:r>
      <w:r w:rsidR="003F3EF7" w:rsidRPr="000836D2">
        <w:rPr>
          <w:rFonts w:ascii="ae_AlMohanad" w:hAnsi="ae_AlMohanad" w:cs="ae_AlMohanad" w:hint="cs"/>
          <w:sz w:val="28"/>
          <w:szCs w:val="28"/>
          <w:rtl/>
        </w:rPr>
        <w:t>استخد</w:t>
      </w:r>
      <w:r w:rsidR="003F3EF7">
        <w:rPr>
          <w:rFonts w:ascii="ae_AlMohanad" w:hAnsi="ae_AlMohanad" w:cs="ae_AlMohanad" w:hint="cs"/>
          <w:sz w:val="28"/>
          <w:szCs w:val="28"/>
          <w:rtl/>
        </w:rPr>
        <w:t>ا</w:t>
      </w:r>
      <w:r w:rsidR="003F3EF7" w:rsidRPr="000836D2">
        <w:rPr>
          <w:rFonts w:ascii="ae_AlMohanad" w:hAnsi="ae_AlMohanad" w:cs="ae_AlMohanad" w:hint="cs"/>
          <w:sz w:val="28"/>
          <w:szCs w:val="28"/>
          <w:rtl/>
        </w:rPr>
        <w:t>مها</w:t>
      </w:r>
      <w:r w:rsidRPr="000836D2">
        <w:rPr>
          <w:rFonts w:ascii="ae_AlMohanad" w:hAnsi="ae_AlMohanad" w:cs="ae_AlMohanad"/>
          <w:sz w:val="28"/>
          <w:szCs w:val="28"/>
          <w:rtl/>
        </w:rPr>
        <w:t xml:space="preserve"> في ممارسة النشاط بشكل دائم او تستعمل بصورة متكررة أو مستمرة لفترات تزيد عن عام واحد ،وليس لغرض اقتناءها أو بيعها. مثل الأراضي،المباني، آلات والمعدات ، أثاث وأجهزة المكتب ،وسائط النقل،موجودات أخرى.</w:t>
      </w:r>
    </w:p>
    <w:p w:rsidR="007372BE" w:rsidRPr="000836D2" w:rsidRDefault="007372BE" w:rsidP="00884CED">
      <w:pPr>
        <w:spacing w:after="0" w:line="240" w:lineRule="auto"/>
        <w:ind w:left="425"/>
        <w:jc w:val="both"/>
        <w:rPr>
          <w:rFonts w:ascii="ae_AlMohanad" w:hAnsi="ae_AlMohanad" w:cs="ae_AlMohanad"/>
          <w:sz w:val="28"/>
          <w:szCs w:val="28"/>
          <w:rtl/>
        </w:rPr>
      </w:pPr>
      <w:r w:rsidRPr="00884CED">
        <w:rPr>
          <w:rFonts w:ascii="ae_AlMohanad" w:hAnsi="ae_AlMohanad" w:cs="PT Bold Heading"/>
          <w:sz w:val="26"/>
          <w:szCs w:val="24"/>
          <w:rtl/>
        </w:rPr>
        <w:t xml:space="preserve">استهلاك الأصول الثابتة ( الاندثار </w:t>
      </w:r>
      <w:r w:rsidRPr="003C6F14">
        <w:rPr>
          <w:rFonts w:ascii="ae_AlMohanad" w:hAnsi="ae_AlMohanad" w:cs="PT Bold Heading"/>
          <w:sz w:val="28"/>
          <w:szCs w:val="28"/>
          <w:rtl/>
        </w:rPr>
        <w:t>)</w:t>
      </w:r>
      <w:r w:rsidRPr="000836D2">
        <w:rPr>
          <w:rFonts w:ascii="ae_AlMohanad" w:hAnsi="ae_AlMohanad" w:cs="ae_AlMohanad"/>
          <w:b/>
          <w:bCs/>
          <w:sz w:val="28"/>
          <w:szCs w:val="28"/>
          <w:rtl/>
        </w:rPr>
        <w:t xml:space="preserve"> :-</w:t>
      </w:r>
      <w:r w:rsidRPr="000836D2">
        <w:rPr>
          <w:rFonts w:ascii="ae_AlMohanad" w:hAnsi="ae_AlMohanad" w:cs="ae_AlMohanad"/>
          <w:sz w:val="28"/>
          <w:szCs w:val="28"/>
          <w:rtl/>
        </w:rPr>
        <w:t xml:space="preserve">  هي عبارة عن التناقص السنوي في قيمة الموجودات الثابتة التي تستخدمها المنشأة نتيجة الاستخدام والتقادم والتطور التكنولوجي ويملأ من سجلات المنشأة بالنسبة للمنشآت التي لها سجلات نظامية أما المنشآت التي ليس لها سجلات نظامية (المنشآت الفردية) تحسب من قبل الحاسبة . </w:t>
      </w:r>
    </w:p>
    <w:p w:rsidR="007372BE" w:rsidRPr="000836D2" w:rsidRDefault="007372BE" w:rsidP="00670728">
      <w:pPr>
        <w:spacing w:after="0" w:line="240" w:lineRule="auto"/>
        <w:ind w:left="425"/>
        <w:jc w:val="both"/>
        <w:rPr>
          <w:rFonts w:ascii="ae_AlMohanad" w:hAnsi="ae_AlMohanad" w:cs="ae_AlMohanad"/>
          <w:sz w:val="28"/>
          <w:szCs w:val="28"/>
          <w:rtl/>
        </w:rPr>
      </w:pPr>
      <w:r w:rsidRPr="00884CED">
        <w:rPr>
          <w:rFonts w:ascii="ae_AlMohanad" w:hAnsi="ae_AlMohanad" w:cs="PT Bold Heading"/>
          <w:sz w:val="26"/>
          <w:szCs w:val="24"/>
          <w:rtl/>
        </w:rPr>
        <w:t>إجمالي قيمة الإنتاج</w:t>
      </w:r>
      <w:r w:rsidRPr="00884CED">
        <w:rPr>
          <w:rFonts w:ascii="ae_AlMohanad" w:hAnsi="ae_AlMohanad" w:cs="ae_AlMohanad"/>
          <w:b/>
          <w:bCs/>
          <w:sz w:val="26"/>
          <w:szCs w:val="26"/>
          <w:rtl/>
        </w:rPr>
        <w:t xml:space="preserve"> </w:t>
      </w:r>
      <w:r w:rsidRPr="000836D2">
        <w:rPr>
          <w:rFonts w:ascii="ae_AlMohanad" w:hAnsi="ae_AlMohanad" w:cs="ae_AlMohanad"/>
          <w:b/>
          <w:bCs/>
          <w:sz w:val="28"/>
          <w:szCs w:val="28"/>
          <w:rtl/>
        </w:rPr>
        <w:t>:</w:t>
      </w:r>
      <w:r w:rsidR="00C800F1">
        <w:rPr>
          <w:rFonts w:ascii="ae_AlMohanad" w:hAnsi="ae_AlMohanad" w:cs="ae_AlMohanad" w:hint="cs"/>
          <w:b/>
          <w:bCs/>
          <w:sz w:val="28"/>
          <w:szCs w:val="28"/>
          <w:rtl/>
        </w:rPr>
        <w:t>-</w:t>
      </w:r>
      <w:r w:rsidRPr="000836D2">
        <w:rPr>
          <w:rFonts w:ascii="ae_AlMohanad" w:hAnsi="ae_AlMohanad" w:cs="ae_AlMohanad"/>
          <w:b/>
          <w:bCs/>
          <w:sz w:val="28"/>
          <w:szCs w:val="28"/>
          <w:rtl/>
        </w:rPr>
        <w:t xml:space="preserve"> </w:t>
      </w:r>
      <w:r w:rsidRPr="000836D2">
        <w:rPr>
          <w:rFonts w:ascii="ae_AlMohanad" w:hAnsi="ae_AlMohanad" w:cs="ae_AlMohanad"/>
          <w:sz w:val="28"/>
          <w:szCs w:val="28"/>
          <w:rtl/>
        </w:rPr>
        <w:t xml:space="preserve">هو عبارة عن قيمة </w:t>
      </w:r>
      <w:r w:rsidR="00670728">
        <w:rPr>
          <w:rFonts w:ascii="ae_AlMohanad" w:hAnsi="ae_AlMohanad" w:cs="ae_AlMohanad" w:hint="cs"/>
          <w:sz w:val="28"/>
          <w:szCs w:val="28"/>
          <w:rtl/>
        </w:rPr>
        <w:t>الإيرادات المتحققة من النشاط الرئيسي</w:t>
      </w:r>
      <w:r w:rsidR="00980FD6" w:rsidRPr="000836D2">
        <w:rPr>
          <w:rFonts w:ascii="ae_AlMohanad" w:hAnsi="ae_AlMohanad" w:cs="ae_AlMohanad"/>
          <w:sz w:val="28"/>
          <w:szCs w:val="28"/>
          <w:rtl/>
        </w:rPr>
        <w:t xml:space="preserve"> مضافاَ إليه</w:t>
      </w:r>
      <w:r w:rsidR="001D4F34">
        <w:rPr>
          <w:rFonts w:ascii="ae_AlMohanad" w:hAnsi="ae_AlMohanad" w:cs="ae_AlMohanad" w:hint="cs"/>
          <w:sz w:val="28"/>
          <w:szCs w:val="28"/>
          <w:rtl/>
        </w:rPr>
        <w:t>ا</w:t>
      </w:r>
      <w:r w:rsidR="00980FD6" w:rsidRPr="000836D2">
        <w:rPr>
          <w:rFonts w:ascii="ae_AlMohanad" w:hAnsi="ae_AlMohanad" w:cs="ae_AlMohanad"/>
          <w:sz w:val="28"/>
          <w:szCs w:val="28"/>
          <w:rtl/>
        </w:rPr>
        <w:t xml:space="preserve"> قيمة </w:t>
      </w:r>
      <w:r w:rsidR="00670728">
        <w:rPr>
          <w:rFonts w:ascii="ae_AlMohanad" w:hAnsi="ae_AlMohanad" w:cs="ae_AlMohanad" w:hint="cs"/>
          <w:sz w:val="28"/>
          <w:szCs w:val="28"/>
          <w:rtl/>
        </w:rPr>
        <w:t>ال</w:t>
      </w:r>
      <w:r w:rsidRPr="000836D2">
        <w:rPr>
          <w:rFonts w:ascii="ae_AlMohanad" w:hAnsi="ae_AlMohanad" w:cs="ae_AlMohanad"/>
          <w:sz w:val="28"/>
          <w:szCs w:val="28"/>
          <w:rtl/>
        </w:rPr>
        <w:t>إيرادات</w:t>
      </w:r>
      <w:r w:rsidR="00670728">
        <w:rPr>
          <w:rFonts w:ascii="ae_AlMohanad" w:hAnsi="ae_AlMohanad" w:cs="ae_AlMohanad" w:hint="cs"/>
          <w:sz w:val="28"/>
          <w:szCs w:val="28"/>
          <w:rtl/>
        </w:rPr>
        <w:t xml:space="preserve"> المتحققة من ممارسة</w:t>
      </w:r>
      <w:r w:rsidR="00CF4095">
        <w:rPr>
          <w:rFonts w:ascii="ae_AlMohanad" w:hAnsi="ae_AlMohanad" w:cs="ae_AlMohanad" w:hint="cs"/>
          <w:sz w:val="28"/>
          <w:szCs w:val="28"/>
          <w:rtl/>
        </w:rPr>
        <w:t xml:space="preserve"> الأنشطة</w:t>
      </w:r>
      <w:r w:rsidR="00980FD6" w:rsidRPr="000836D2">
        <w:rPr>
          <w:rFonts w:ascii="ae_AlMohanad" w:hAnsi="ae_AlMohanad" w:cs="ae_AlMohanad"/>
          <w:sz w:val="28"/>
          <w:szCs w:val="28"/>
          <w:rtl/>
        </w:rPr>
        <w:t xml:space="preserve"> </w:t>
      </w:r>
      <w:r w:rsidRPr="000836D2">
        <w:rPr>
          <w:rFonts w:ascii="ae_AlMohanad" w:hAnsi="ae_AlMohanad" w:cs="ae_AlMohanad"/>
          <w:sz w:val="28"/>
          <w:szCs w:val="28"/>
          <w:rtl/>
        </w:rPr>
        <w:t>الأخرى.</w:t>
      </w:r>
    </w:p>
    <w:p w:rsidR="007372BE" w:rsidRPr="000836D2" w:rsidRDefault="007372BE" w:rsidP="00C17003">
      <w:pPr>
        <w:spacing w:after="0" w:line="240" w:lineRule="auto"/>
        <w:ind w:left="284"/>
        <w:jc w:val="both"/>
        <w:rPr>
          <w:rFonts w:ascii="ae_AlMohanad" w:hAnsi="ae_AlMohanad" w:cs="ae_AlMohanad"/>
          <w:sz w:val="28"/>
          <w:szCs w:val="28"/>
        </w:rPr>
      </w:pPr>
      <w:r w:rsidRPr="00884CED">
        <w:rPr>
          <w:rFonts w:ascii="ae_AlMohanad" w:hAnsi="ae_AlMohanad" w:cs="PT Bold Heading"/>
          <w:sz w:val="26"/>
          <w:szCs w:val="24"/>
          <w:rtl/>
        </w:rPr>
        <w:t>الاستهلاك الوسيط</w:t>
      </w:r>
      <w:r w:rsidRPr="000836D2">
        <w:rPr>
          <w:rFonts w:ascii="ae_AlMohanad" w:hAnsi="ae_AlMohanad" w:cs="ae_AlMohanad"/>
          <w:b/>
          <w:bCs/>
          <w:sz w:val="28"/>
          <w:szCs w:val="28"/>
          <w:rtl/>
        </w:rPr>
        <w:t xml:space="preserve">:- </w:t>
      </w:r>
      <w:r w:rsidRPr="000836D2">
        <w:rPr>
          <w:rFonts w:ascii="ae_AlMohanad" w:hAnsi="ae_AlMohanad" w:cs="ae_AlMohanad"/>
          <w:sz w:val="28"/>
          <w:szCs w:val="28"/>
          <w:rtl/>
        </w:rPr>
        <w:t>هو مجموع قيمة</w:t>
      </w:r>
      <w:r w:rsidR="00C17003">
        <w:rPr>
          <w:rFonts w:ascii="ae_AlMohanad" w:hAnsi="ae_AlMohanad" w:cs="ae_AlMohanad" w:hint="cs"/>
          <w:sz w:val="28"/>
          <w:szCs w:val="28"/>
          <w:rtl/>
        </w:rPr>
        <w:t xml:space="preserve"> </w:t>
      </w:r>
      <w:r w:rsidR="004073DE" w:rsidRPr="000836D2">
        <w:rPr>
          <w:rFonts w:ascii="ae_AlMohanad" w:hAnsi="ae_AlMohanad" w:cs="ae_AlMohanad" w:hint="cs"/>
          <w:sz w:val="28"/>
          <w:szCs w:val="28"/>
          <w:rtl/>
        </w:rPr>
        <w:t>المدخلا</w:t>
      </w:r>
      <w:r w:rsidR="004073DE">
        <w:rPr>
          <w:rFonts w:ascii="ae_AlMohanad" w:hAnsi="ae_AlMohanad" w:cs="ae_AlMohanad" w:hint="cs"/>
          <w:sz w:val="28"/>
          <w:szCs w:val="28"/>
          <w:rtl/>
        </w:rPr>
        <w:t>ت</w:t>
      </w:r>
      <w:r w:rsidR="00C17003">
        <w:rPr>
          <w:rFonts w:ascii="ae_AlMohanad" w:hAnsi="ae_AlMohanad" w:cs="ae_AlMohanad" w:hint="cs"/>
          <w:sz w:val="28"/>
          <w:szCs w:val="28"/>
          <w:rtl/>
        </w:rPr>
        <w:t xml:space="preserve"> </w:t>
      </w:r>
      <w:r w:rsidRPr="000836D2">
        <w:rPr>
          <w:rFonts w:ascii="ae_AlMohanad" w:hAnsi="ae_AlMohanad" w:cs="ae_AlMohanad"/>
          <w:sz w:val="28"/>
          <w:szCs w:val="28"/>
          <w:rtl/>
        </w:rPr>
        <w:t xml:space="preserve">المستخدمة نتيجة ممارسة النشاط في المنشاة أو المؤسسة . ويتم تقييم الاستهلاك الوسيط بأسعار </w:t>
      </w:r>
      <w:r w:rsidR="00980FD6" w:rsidRPr="000836D2">
        <w:rPr>
          <w:rFonts w:ascii="ae_AlMohanad" w:hAnsi="ae_AlMohanad" w:cs="ae_AlMohanad"/>
          <w:sz w:val="28"/>
          <w:szCs w:val="28"/>
          <w:rtl/>
        </w:rPr>
        <w:t>المشترين</w:t>
      </w:r>
      <w:r w:rsidRPr="000836D2">
        <w:rPr>
          <w:rFonts w:ascii="ae_AlMohanad" w:hAnsi="ae_AlMohanad" w:cs="ae_AlMohanad"/>
          <w:sz w:val="28"/>
          <w:szCs w:val="28"/>
          <w:rtl/>
        </w:rPr>
        <w:t xml:space="preserve">. </w:t>
      </w:r>
    </w:p>
    <w:p w:rsidR="007372BE" w:rsidRPr="000836D2" w:rsidRDefault="007372BE" w:rsidP="006423BB">
      <w:pPr>
        <w:spacing w:after="0" w:line="240" w:lineRule="auto"/>
        <w:ind w:left="284"/>
        <w:jc w:val="both"/>
        <w:rPr>
          <w:rFonts w:ascii="ae_AlMohanad" w:hAnsi="ae_AlMohanad" w:cs="ae_AlMohanad"/>
          <w:sz w:val="28"/>
          <w:szCs w:val="28"/>
          <w:rtl/>
          <w:lang w:bidi="ar-IQ"/>
        </w:rPr>
      </w:pPr>
      <w:r w:rsidRPr="00884CED">
        <w:rPr>
          <w:rFonts w:ascii="ae_AlMohanad" w:hAnsi="ae_AlMohanad" w:cs="PT Bold Heading"/>
          <w:sz w:val="26"/>
          <w:szCs w:val="24"/>
          <w:rtl/>
        </w:rPr>
        <w:t>القيمة المضافة</w:t>
      </w:r>
      <w:r w:rsidRPr="00884CED">
        <w:rPr>
          <w:rFonts w:ascii="ae_AlMohanad" w:hAnsi="ae_AlMohanad" w:cs="ae_AlMohanad"/>
          <w:b/>
          <w:bCs/>
          <w:sz w:val="26"/>
          <w:szCs w:val="26"/>
          <w:rtl/>
        </w:rPr>
        <w:t xml:space="preserve"> </w:t>
      </w:r>
      <w:r w:rsidRPr="000836D2">
        <w:rPr>
          <w:rFonts w:ascii="ae_AlMohanad" w:hAnsi="ae_AlMohanad" w:cs="ae_AlMohanad"/>
          <w:b/>
          <w:bCs/>
          <w:sz w:val="28"/>
          <w:szCs w:val="28"/>
          <w:rtl/>
        </w:rPr>
        <w:t>:-</w:t>
      </w:r>
      <w:r w:rsidR="00343B7B">
        <w:rPr>
          <w:rFonts w:ascii="ae_AlMohanad" w:hAnsi="ae_AlMohanad" w:cs="ae_AlMohanad"/>
          <w:sz w:val="28"/>
          <w:szCs w:val="28"/>
          <w:rtl/>
          <w:lang w:bidi="ar-IQ"/>
        </w:rPr>
        <w:t xml:space="preserve"> هي مقدار</w:t>
      </w:r>
      <w:r w:rsidR="00FB186C">
        <w:rPr>
          <w:rFonts w:ascii="ae_AlMohanad" w:hAnsi="ae_AlMohanad" w:cs="ae_AlMohanad" w:hint="cs"/>
          <w:sz w:val="28"/>
          <w:szCs w:val="28"/>
          <w:rtl/>
          <w:lang w:bidi="ar-IQ"/>
        </w:rPr>
        <w:t xml:space="preserve"> </w:t>
      </w:r>
      <w:r w:rsidRPr="000836D2">
        <w:rPr>
          <w:rFonts w:ascii="ae_AlMohanad" w:hAnsi="ae_AlMohanad" w:cs="ae_AlMohanad"/>
          <w:sz w:val="28"/>
          <w:szCs w:val="28"/>
          <w:rtl/>
          <w:lang w:bidi="ar-IQ"/>
        </w:rPr>
        <w:t>ما تم أضافته</w:t>
      </w:r>
      <w:r w:rsidR="006423BB">
        <w:rPr>
          <w:rFonts w:ascii="ae_AlMohanad" w:hAnsi="ae_AlMohanad" w:cs="ae_AlMohanad" w:hint="cs"/>
          <w:sz w:val="28"/>
          <w:szCs w:val="28"/>
          <w:rtl/>
          <w:lang w:bidi="ar-IQ"/>
        </w:rPr>
        <w:t xml:space="preserve"> من قبل المنشاة</w:t>
      </w:r>
      <w:r w:rsidRPr="000836D2">
        <w:rPr>
          <w:rFonts w:ascii="ae_AlMohanad" w:hAnsi="ae_AlMohanad" w:cs="ae_AlMohanad"/>
          <w:sz w:val="28"/>
          <w:szCs w:val="28"/>
          <w:rtl/>
          <w:lang w:bidi="ar-IQ"/>
        </w:rPr>
        <w:t xml:space="preserve"> إلى الناتج المحلي نتيجة ممارستها النشاط ويتم حسابها من خلال طرح الاستهلاك الوسيط من قيمة الإنتاج</w:t>
      </w:r>
      <w:r w:rsidR="006423BB">
        <w:rPr>
          <w:rFonts w:ascii="ae_AlMohanad" w:hAnsi="ae_AlMohanad" w:cs="ae_AlMohanad" w:hint="cs"/>
          <w:sz w:val="28"/>
          <w:szCs w:val="28"/>
          <w:rtl/>
          <w:lang w:bidi="ar-IQ"/>
        </w:rPr>
        <w:t xml:space="preserve"> الإجمالي</w:t>
      </w:r>
      <w:r w:rsidRPr="000836D2">
        <w:rPr>
          <w:rFonts w:ascii="ae_AlMohanad" w:hAnsi="ae_AlMohanad" w:cs="ae_AlMohanad"/>
          <w:sz w:val="28"/>
          <w:szCs w:val="28"/>
          <w:rtl/>
          <w:lang w:bidi="ar-IQ"/>
        </w:rPr>
        <w:t>.</w:t>
      </w:r>
    </w:p>
    <w:p w:rsidR="009F21FB" w:rsidRDefault="007372BE" w:rsidP="00C23FAE">
      <w:pPr>
        <w:spacing w:after="0" w:line="240" w:lineRule="auto"/>
        <w:ind w:left="284"/>
        <w:jc w:val="both"/>
        <w:rPr>
          <w:rFonts w:ascii="ae_AlMohanad" w:hAnsi="ae_AlMohanad" w:cs="ae_AlMohanad"/>
          <w:sz w:val="28"/>
          <w:szCs w:val="28"/>
          <w:rtl/>
          <w:lang w:bidi="ar-IQ"/>
        </w:rPr>
      </w:pPr>
      <w:r w:rsidRPr="00884CED">
        <w:rPr>
          <w:rFonts w:ascii="ae_AlMohanad" w:hAnsi="ae_AlMohanad" w:cs="PT Bold Heading"/>
          <w:sz w:val="26"/>
          <w:szCs w:val="24"/>
          <w:rtl/>
        </w:rPr>
        <w:t>فائض العمليات الإجمالي</w:t>
      </w:r>
      <w:r w:rsidRPr="00884CED">
        <w:rPr>
          <w:rFonts w:ascii="ae_AlMohanad" w:hAnsi="ae_AlMohanad" w:cs="ae_AlMohanad"/>
          <w:b/>
          <w:bCs/>
          <w:sz w:val="26"/>
          <w:szCs w:val="26"/>
          <w:rtl/>
          <w:lang w:bidi="ar-IQ"/>
        </w:rPr>
        <w:t xml:space="preserve"> </w:t>
      </w:r>
      <w:r w:rsidRPr="000836D2">
        <w:rPr>
          <w:rFonts w:ascii="ae_AlMohanad" w:hAnsi="ae_AlMohanad" w:cs="ae_AlMohanad"/>
          <w:b/>
          <w:bCs/>
          <w:sz w:val="28"/>
          <w:szCs w:val="28"/>
          <w:rtl/>
        </w:rPr>
        <w:t>:-</w:t>
      </w:r>
      <w:r w:rsidRPr="000836D2">
        <w:rPr>
          <w:rFonts w:ascii="ae_AlMohanad" w:hAnsi="ae_AlMohanad" w:cs="ae_AlMohanad"/>
          <w:sz w:val="28"/>
          <w:szCs w:val="28"/>
          <w:rtl/>
          <w:lang w:bidi="ar-IQ"/>
        </w:rPr>
        <w:t xml:space="preserve"> هو عبارة عن قيمة المتبقي من</w:t>
      </w:r>
      <w:r w:rsidRPr="000836D2">
        <w:rPr>
          <w:rFonts w:ascii="ae_AlMohanad" w:hAnsi="ae_AlMohanad" w:cs="ae_AlMohanad"/>
          <w:b/>
          <w:bCs/>
          <w:sz w:val="28"/>
          <w:szCs w:val="28"/>
          <w:rtl/>
        </w:rPr>
        <w:t xml:space="preserve"> </w:t>
      </w:r>
      <w:r w:rsidRPr="000836D2">
        <w:rPr>
          <w:rFonts w:ascii="ae_AlMohanad" w:hAnsi="ae_AlMohanad" w:cs="ae_AlMohanad"/>
          <w:sz w:val="28"/>
          <w:szCs w:val="28"/>
          <w:rtl/>
          <w:lang w:bidi="ar-IQ"/>
        </w:rPr>
        <w:t xml:space="preserve">القيمة المضافة بعد طرح تعويضات العاملين. </w:t>
      </w:r>
    </w:p>
    <w:p w:rsidR="004A67E8" w:rsidRDefault="004A67E8" w:rsidP="001309B6">
      <w:pPr>
        <w:spacing w:after="0" w:line="240" w:lineRule="auto"/>
        <w:ind w:left="284"/>
        <w:jc w:val="both"/>
        <w:rPr>
          <w:rFonts w:ascii="ae_AlMohanad" w:hAnsi="ae_AlMohanad" w:cs="ae_AlMohanad"/>
          <w:sz w:val="28"/>
          <w:szCs w:val="28"/>
          <w:rtl/>
          <w:lang w:bidi="ar-IQ"/>
        </w:rPr>
      </w:pPr>
      <w:r w:rsidRPr="004A67E8">
        <w:rPr>
          <w:rFonts w:ascii="ae_AlMohanad" w:hAnsi="ae_AlMohanad" w:cs="PT Bold Heading" w:hint="cs"/>
          <w:sz w:val="26"/>
          <w:szCs w:val="24"/>
          <w:rtl/>
        </w:rPr>
        <w:lastRenderedPageBreak/>
        <w:t>برنامج</w:t>
      </w:r>
      <w:r w:rsidRPr="004A67E8">
        <w:rPr>
          <w:rFonts w:ascii="ae_AlMohanad" w:hAnsi="ae_AlMohanad" w:cs="PT Bold Heading"/>
          <w:sz w:val="26"/>
          <w:szCs w:val="24"/>
          <w:rtl/>
        </w:rPr>
        <w:t xml:space="preserve"> </w:t>
      </w:r>
      <w:r w:rsidRPr="004A67E8">
        <w:rPr>
          <w:rFonts w:ascii="ae_AlMohanad" w:hAnsi="ae_AlMohanad" w:cs="PT Bold Heading"/>
          <w:b/>
          <w:bCs/>
          <w:sz w:val="28"/>
          <w:szCs w:val="28"/>
        </w:rPr>
        <w:t>SPSS</w:t>
      </w:r>
      <w:r w:rsidRPr="004A67E8">
        <w:rPr>
          <w:rFonts w:ascii="ae_AlMohanad" w:hAnsi="ae_AlMohanad" w:cs="ae_AlMohanad"/>
          <w:sz w:val="28"/>
          <w:szCs w:val="28"/>
          <w:rtl/>
          <w:lang w:bidi="ar-IQ"/>
        </w:rPr>
        <w:t xml:space="preserve"> </w:t>
      </w:r>
      <w:r>
        <w:rPr>
          <w:rFonts w:ascii="ae_AlMohanad" w:hAnsi="ae_AlMohanad" w:cs="ae_AlMohanad" w:hint="cs"/>
          <w:sz w:val="28"/>
          <w:szCs w:val="28"/>
          <w:rtl/>
          <w:lang w:bidi="ar-IQ"/>
        </w:rPr>
        <w:t>:</w:t>
      </w:r>
      <w:r w:rsidR="00FB6502">
        <w:rPr>
          <w:rFonts w:ascii="ae_AlMohanad" w:hAnsi="ae_AlMohanad" w:cs="ae_AlMohanad" w:hint="cs"/>
          <w:sz w:val="28"/>
          <w:szCs w:val="28"/>
          <w:rtl/>
          <w:lang w:bidi="ar-IQ"/>
        </w:rPr>
        <w:t xml:space="preserve">- </w:t>
      </w:r>
      <w:r>
        <w:rPr>
          <w:rFonts w:ascii="ae_AlMohanad" w:hAnsi="ae_AlMohanad" w:cs="ae_AlMohanad" w:hint="cs"/>
          <w:sz w:val="28"/>
          <w:szCs w:val="28"/>
          <w:rtl/>
          <w:lang w:bidi="ar-IQ"/>
        </w:rPr>
        <w:t xml:space="preserve"> </w:t>
      </w:r>
      <w:r w:rsidRPr="004A67E8">
        <w:rPr>
          <w:rFonts w:ascii="ae_AlMohanad" w:hAnsi="ae_AlMohanad" w:cs="ae_AlMohanad" w:hint="cs"/>
          <w:sz w:val="28"/>
          <w:szCs w:val="28"/>
          <w:rtl/>
          <w:lang w:bidi="ar-IQ"/>
        </w:rPr>
        <w:t>هو</w:t>
      </w:r>
      <w:r w:rsidRPr="004A67E8">
        <w:rPr>
          <w:rFonts w:ascii="ae_AlMohanad" w:hAnsi="ae_AlMohanad" w:cs="ae_AlMohanad"/>
          <w:sz w:val="28"/>
          <w:szCs w:val="28"/>
          <w:rtl/>
          <w:lang w:bidi="ar-IQ"/>
        </w:rPr>
        <w:t xml:space="preserve"> </w:t>
      </w:r>
      <w:r>
        <w:rPr>
          <w:rFonts w:ascii="ae_AlMohanad" w:hAnsi="ae_AlMohanad" w:cs="ae_AlMohanad" w:hint="cs"/>
          <w:sz w:val="28"/>
          <w:szCs w:val="28"/>
          <w:rtl/>
          <w:lang w:bidi="ar-IQ"/>
        </w:rPr>
        <w:t>مخ</w:t>
      </w:r>
      <w:r w:rsidRPr="004A67E8">
        <w:rPr>
          <w:rFonts w:ascii="ae_AlMohanad" w:hAnsi="ae_AlMohanad" w:cs="ae_AlMohanad" w:hint="cs"/>
          <w:sz w:val="28"/>
          <w:szCs w:val="28"/>
          <w:rtl/>
          <w:lang w:bidi="ar-IQ"/>
        </w:rPr>
        <w:t>تصر</w:t>
      </w:r>
      <w:r w:rsidRPr="004A67E8">
        <w:rPr>
          <w:rFonts w:ascii="ae_AlMohanad" w:hAnsi="ae_AlMohanad" w:cs="ae_AlMohanad"/>
          <w:sz w:val="28"/>
          <w:szCs w:val="28"/>
          <w:rtl/>
          <w:lang w:bidi="ar-IQ"/>
        </w:rPr>
        <w:t xml:space="preserve"> </w:t>
      </w:r>
      <w:r w:rsidRPr="004A67E8">
        <w:rPr>
          <w:rFonts w:ascii="ae_AlMohanad" w:hAnsi="ae_AlMohanad" w:cs="ae_AlMohanad" w:hint="cs"/>
          <w:sz w:val="28"/>
          <w:szCs w:val="28"/>
          <w:rtl/>
          <w:lang w:bidi="ar-IQ"/>
        </w:rPr>
        <w:t>للكلمات</w:t>
      </w:r>
      <w:r w:rsidRPr="004A67E8">
        <w:rPr>
          <w:rFonts w:ascii="ae_AlMohanad" w:hAnsi="ae_AlMohanad" w:cs="ae_AlMohanad"/>
          <w:sz w:val="28"/>
          <w:szCs w:val="28"/>
          <w:rtl/>
          <w:lang w:bidi="ar-IQ"/>
        </w:rPr>
        <w:t xml:space="preserve"> </w:t>
      </w:r>
      <w:r w:rsidRPr="004A67E8">
        <w:rPr>
          <w:rFonts w:ascii="ae_AlMohanad" w:hAnsi="ae_AlMohanad" w:cs="ae_AlMohanad" w:hint="cs"/>
          <w:sz w:val="28"/>
          <w:szCs w:val="28"/>
          <w:rtl/>
          <w:lang w:bidi="ar-IQ"/>
        </w:rPr>
        <w:t>التالية</w:t>
      </w:r>
      <w:r>
        <w:rPr>
          <w:rFonts w:ascii="ae_AlMohanad" w:hAnsi="ae_AlMohanad" w:cs="ae_AlMohanad" w:hint="cs"/>
          <w:sz w:val="28"/>
          <w:szCs w:val="28"/>
          <w:rtl/>
          <w:lang w:bidi="ar-IQ"/>
        </w:rPr>
        <w:t xml:space="preserve"> (</w:t>
      </w:r>
      <w:r w:rsidRPr="004A67E8">
        <w:rPr>
          <w:rFonts w:ascii="ae_AlMohanad" w:hAnsi="ae_AlMohanad" w:cs="ae_AlMohanad"/>
          <w:sz w:val="28"/>
          <w:szCs w:val="28"/>
          <w:lang w:bidi="ar-IQ"/>
        </w:rPr>
        <w:t>Statistical Package For Social Science</w:t>
      </w:r>
      <w:r>
        <w:rPr>
          <w:rFonts w:ascii="ae_AlMohanad" w:hAnsi="ae_AlMohanad" w:cs="ae_AlMohanad" w:hint="cs"/>
          <w:sz w:val="28"/>
          <w:szCs w:val="28"/>
          <w:rtl/>
          <w:lang w:bidi="ar-IQ"/>
        </w:rPr>
        <w:t>)</w:t>
      </w:r>
      <w:r w:rsidRPr="004A67E8">
        <w:rPr>
          <w:rFonts w:ascii="ae_AlMohanad" w:hAnsi="ae_AlMohanad" w:cs="ae_AlMohanad"/>
          <w:sz w:val="28"/>
          <w:szCs w:val="28"/>
          <w:rtl/>
          <w:lang w:bidi="ar-IQ"/>
        </w:rPr>
        <w:t xml:space="preserve"> </w:t>
      </w:r>
      <w:r w:rsidRPr="004A67E8">
        <w:rPr>
          <w:rFonts w:ascii="ae_AlMohanad" w:hAnsi="ae_AlMohanad" w:cs="ae_AlMohanad" w:hint="cs"/>
          <w:sz w:val="28"/>
          <w:szCs w:val="28"/>
          <w:rtl/>
          <w:lang w:bidi="ar-IQ"/>
        </w:rPr>
        <w:t>وتعني</w:t>
      </w:r>
      <w:r w:rsidRPr="004A67E8">
        <w:rPr>
          <w:rFonts w:ascii="ae_AlMohanad" w:hAnsi="ae_AlMohanad" w:cs="ae_AlMohanad"/>
          <w:sz w:val="28"/>
          <w:szCs w:val="28"/>
          <w:rtl/>
          <w:lang w:bidi="ar-IQ"/>
        </w:rPr>
        <w:t xml:space="preserve"> </w:t>
      </w:r>
      <w:r w:rsidRPr="004A67E8">
        <w:rPr>
          <w:rFonts w:ascii="ae_AlMohanad" w:hAnsi="ae_AlMohanad" w:cs="ae_AlMohanad" w:hint="cs"/>
          <w:sz w:val="28"/>
          <w:szCs w:val="28"/>
          <w:rtl/>
          <w:lang w:bidi="ar-IQ"/>
        </w:rPr>
        <w:t>في</w:t>
      </w:r>
      <w:r w:rsidRPr="004A67E8">
        <w:rPr>
          <w:rFonts w:ascii="ae_AlMohanad" w:hAnsi="ae_AlMohanad" w:cs="ae_AlMohanad"/>
          <w:sz w:val="28"/>
          <w:szCs w:val="28"/>
          <w:rtl/>
          <w:lang w:bidi="ar-IQ"/>
        </w:rPr>
        <w:t xml:space="preserve"> </w:t>
      </w:r>
      <w:r w:rsidRPr="004A67E8">
        <w:rPr>
          <w:rFonts w:ascii="ae_AlMohanad" w:hAnsi="ae_AlMohanad" w:cs="ae_AlMohanad" w:hint="cs"/>
          <w:sz w:val="28"/>
          <w:szCs w:val="28"/>
          <w:rtl/>
          <w:lang w:bidi="ar-IQ"/>
        </w:rPr>
        <w:t>اللغة</w:t>
      </w:r>
      <w:r w:rsidRPr="004A67E8">
        <w:rPr>
          <w:rFonts w:ascii="ae_AlMohanad" w:hAnsi="ae_AlMohanad" w:cs="ae_AlMohanad"/>
          <w:sz w:val="28"/>
          <w:szCs w:val="28"/>
          <w:rtl/>
          <w:lang w:bidi="ar-IQ"/>
        </w:rPr>
        <w:t xml:space="preserve"> </w:t>
      </w:r>
      <w:r w:rsidRPr="004A67E8">
        <w:rPr>
          <w:rFonts w:ascii="ae_AlMohanad" w:hAnsi="ae_AlMohanad" w:cs="ae_AlMohanad" w:hint="cs"/>
          <w:sz w:val="28"/>
          <w:szCs w:val="28"/>
          <w:rtl/>
          <w:lang w:bidi="ar-IQ"/>
        </w:rPr>
        <w:t>العربية</w:t>
      </w:r>
      <w:r w:rsidRPr="004A67E8">
        <w:rPr>
          <w:rFonts w:ascii="ae_AlMohanad" w:hAnsi="ae_AlMohanad" w:cs="ae_AlMohanad"/>
          <w:sz w:val="28"/>
          <w:szCs w:val="28"/>
          <w:rtl/>
          <w:lang w:bidi="ar-IQ"/>
        </w:rPr>
        <w:t xml:space="preserve"> </w:t>
      </w:r>
      <w:r w:rsidRPr="004A67E8">
        <w:rPr>
          <w:rFonts w:ascii="ae_AlMohanad" w:hAnsi="ae_AlMohanad" w:cs="ae_AlMohanad" w:hint="cs"/>
          <w:sz w:val="28"/>
          <w:szCs w:val="28"/>
          <w:rtl/>
          <w:lang w:bidi="ar-IQ"/>
        </w:rPr>
        <w:t>الرزمة</w:t>
      </w:r>
      <w:r w:rsidRPr="004A67E8">
        <w:rPr>
          <w:rFonts w:ascii="ae_AlMohanad" w:hAnsi="ae_AlMohanad" w:cs="ae_AlMohanad"/>
          <w:sz w:val="28"/>
          <w:szCs w:val="28"/>
          <w:rtl/>
          <w:lang w:bidi="ar-IQ"/>
        </w:rPr>
        <w:t xml:space="preserve"> </w:t>
      </w:r>
      <w:r w:rsidRPr="004A67E8">
        <w:rPr>
          <w:rFonts w:ascii="ae_AlMohanad" w:hAnsi="ae_AlMohanad" w:cs="ae_AlMohanad" w:hint="cs"/>
          <w:sz w:val="28"/>
          <w:szCs w:val="28"/>
          <w:rtl/>
          <w:lang w:bidi="ar-IQ"/>
        </w:rPr>
        <w:t>الإحصائية</w:t>
      </w:r>
      <w:r w:rsidRPr="004A67E8">
        <w:rPr>
          <w:rFonts w:ascii="ae_AlMohanad" w:hAnsi="ae_AlMohanad" w:cs="ae_AlMohanad"/>
          <w:sz w:val="28"/>
          <w:szCs w:val="28"/>
          <w:rtl/>
          <w:lang w:bidi="ar-IQ"/>
        </w:rPr>
        <w:t xml:space="preserve"> </w:t>
      </w:r>
      <w:r w:rsidRPr="004A67E8">
        <w:rPr>
          <w:rFonts w:ascii="ae_AlMohanad" w:hAnsi="ae_AlMohanad" w:cs="ae_AlMohanad" w:hint="cs"/>
          <w:sz w:val="28"/>
          <w:szCs w:val="28"/>
          <w:rtl/>
          <w:lang w:bidi="ar-IQ"/>
        </w:rPr>
        <w:t>للعلوم</w:t>
      </w:r>
      <w:r w:rsidRPr="004A67E8">
        <w:rPr>
          <w:rFonts w:ascii="ae_AlMohanad" w:hAnsi="ae_AlMohanad" w:cs="ae_AlMohanad"/>
          <w:sz w:val="28"/>
          <w:szCs w:val="28"/>
          <w:rtl/>
          <w:lang w:bidi="ar-IQ"/>
        </w:rPr>
        <w:t xml:space="preserve"> </w:t>
      </w:r>
      <w:r w:rsidR="0051486D" w:rsidRPr="004A67E8">
        <w:rPr>
          <w:rFonts w:ascii="ae_AlMohanad" w:hAnsi="ae_AlMohanad" w:cs="ae_AlMohanad" w:hint="cs"/>
          <w:sz w:val="28"/>
          <w:szCs w:val="28"/>
          <w:rtl/>
          <w:lang w:bidi="ar-IQ"/>
        </w:rPr>
        <w:t>الاجتماعية</w:t>
      </w:r>
      <w:r w:rsidRPr="004A67E8">
        <w:rPr>
          <w:rFonts w:ascii="ae_AlMohanad" w:hAnsi="ae_AlMohanad" w:cs="ae_AlMohanad"/>
          <w:sz w:val="28"/>
          <w:szCs w:val="28"/>
          <w:rtl/>
          <w:lang w:bidi="ar-IQ"/>
        </w:rPr>
        <w:t xml:space="preserve"> </w:t>
      </w:r>
      <w:r>
        <w:rPr>
          <w:rFonts w:ascii="ae_AlMohanad" w:hAnsi="ae_AlMohanad" w:cs="ae_AlMohanad" w:hint="cs"/>
          <w:sz w:val="28"/>
          <w:szCs w:val="28"/>
          <w:rtl/>
          <w:lang w:bidi="ar-IQ"/>
        </w:rPr>
        <w:t>ويستخدم</w:t>
      </w:r>
      <w:r w:rsidRPr="004A67E8">
        <w:rPr>
          <w:rFonts w:ascii="ae_AlMohanad" w:hAnsi="ae_AlMohanad" w:cs="ae_AlMohanad"/>
          <w:sz w:val="28"/>
          <w:szCs w:val="28"/>
          <w:rtl/>
          <w:lang w:bidi="ar-IQ"/>
        </w:rPr>
        <w:t xml:space="preserve"> </w:t>
      </w:r>
      <w:r w:rsidRPr="004A67E8">
        <w:rPr>
          <w:rFonts w:ascii="ae_AlMohanad" w:hAnsi="ae_AlMohanad" w:cs="ae_AlMohanad" w:hint="cs"/>
          <w:sz w:val="28"/>
          <w:szCs w:val="28"/>
          <w:rtl/>
          <w:lang w:bidi="ar-IQ"/>
        </w:rPr>
        <w:t>هذا</w:t>
      </w:r>
      <w:r w:rsidRPr="004A67E8">
        <w:rPr>
          <w:rFonts w:ascii="ae_AlMohanad" w:hAnsi="ae_AlMohanad" w:cs="ae_AlMohanad"/>
          <w:sz w:val="28"/>
          <w:szCs w:val="28"/>
          <w:rtl/>
          <w:lang w:bidi="ar-IQ"/>
        </w:rPr>
        <w:t xml:space="preserve"> </w:t>
      </w:r>
      <w:r w:rsidRPr="004A67E8">
        <w:rPr>
          <w:rFonts w:ascii="ae_AlMohanad" w:hAnsi="ae_AlMohanad" w:cs="ae_AlMohanad" w:hint="cs"/>
          <w:sz w:val="28"/>
          <w:szCs w:val="28"/>
          <w:rtl/>
          <w:lang w:bidi="ar-IQ"/>
        </w:rPr>
        <w:t>البرنامج</w:t>
      </w:r>
      <w:r w:rsidRPr="004A67E8">
        <w:rPr>
          <w:rFonts w:ascii="ae_AlMohanad" w:hAnsi="ae_AlMohanad" w:cs="ae_AlMohanad"/>
          <w:sz w:val="28"/>
          <w:szCs w:val="28"/>
          <w:rtl/>
          <w:lang w:bidi="ar-IQ"/>
        </w:rPr>
        <w:t xml:space="preserve"> </w:t>
      </w:r>
      <w:r w:rsidRPr="004A67E8">
        <w:rPr>
          <w:rFonts w:ascii="ae_AlMohanad" w:hAnsi="ae_AlMohanad" w:cs="ae_AlMohanad" w:hint="cs"/>
          <w:sz w:val="28"/>
          <w:szCs w:val="28"/>
          <w:rtl/>
          <w:lang w:bidi="ar-IQ"/>
        </w:rPr>
        <w:t>في</w:t>
      </w:r>
      <w:r w:rsidRPr="004A67E8">
        <w:rPr>
          <w:rFonts w:ascii="ae_AlMohanad" w:hAnsi="ae_AlMohanad" w:cs="ae_AlMohanad"/>
          <w:sz w:val="28"/>
          <w:szCs w:val="28"/>
          <w:rtl/>
          <w:lang w:bidi="ar-IQ"/>
        </w:rPr>
        <w:t xml:space="preserve"> </w:t>
      </w:r>
      <w:r w:rsidR="0051486D">
        <w:rPr>
          <w:rFonts w:ascii="ae_AlMohanad" w:hAnsi="ae_AlMohanad" w:cs="ae_AlMohanad" w:hint="cs"/>
          <w:sz w:val="28"/>
          <w:szCs w:val="28"/>
          <w:rtl/>
          <w:lang w:bidi="ar-IQ"/>
        </w:rPr>
        <w:t>إدخال</w:t>
      </w:r>
      <w:r w:rsidRPr="004A67E8">
        <w:rPr>
          <w:rFonts w:ascii="ae_AlMohanad" w:hAnsi="ae_AlMohanad" w:cs="ae_AlMohanad"/>
          <w:sz w:val="28"/>
          <w:szCs w:val="28"/>
          <w:rtl/>
          <w:lang w:bidi="ar-IQ"/>
        </w:rPr>
        <w:t xml:space="preserve"> </w:t>
      </w:r>
      <w:r w:rsidRPr="004A67E8">
        <w:rPr>
          <w:rFonts w:ascii="ae_AlMohanad" w:hAnsi="ae_AlMohanad" w:cs="ae_AlMohanad" w:hint="cs"/>
          <w:sz w:val="28"/>
          <w:szCs w:val="28"/>
          <w:rtl/>
          <w:lang w:bidi="ar-IQ"/>
        </w:rPr>
        <w:t>البيانات</w:t>
      </w:r>
      <w:r w:rsidRPr="004A67E8">
        <w:rPr>
          <w:rFonts w:ascii="ae_AlMohanad" w:hAnsi="ae_AlMohanad" w:cs="ae_AlMohanad"/>
          <w:sz w:val="28"/>
          <w:szCs w:val="28"/>
          <w:rtl/>
          <w:lang w:bidi="ar-IQ"/>
        </w:rPr>
        <w:t xml:space="preserve"> </w:t>
      </w:r>
      <w:r>
        <w:rPr>
          <w:rFonts w:ascii="ae_AlMohanad" w:hAnsi="ae_AlMohanad" w:cs="ae_AlMohanad" w:hint="cs"/>
          <w:sz w:val="28"/>
          <w:szCs w:val="28"/>
          <w:rtl/>
          <w:lang w:bidi="ar-IQ"/>
        </w:rPr>
        <w:t>(</w:t>
      </w:r>
      <w:r w:rsidRPr="004A67E8">
        <w:rPr>
          <w:rFonts w:ascii="ae_AlMohanad" w:hAnsi="ae_AlMohanad" w:cs="ae_AlMohanad"/>
          <w:sz w:val="28"/>
          <w:szCs w:val="28"/>
          <w:lang w:bidi="ar-IQ"/>
        </w:rPr>
        <w:t>data</w:t>
      </w:r>
      <w:r>
        <w:rPr>
          <w:rFonts w:ascii="ae_AlMohanad" w:hAnsi="ae_AlMohanad" w:cs="ae_AlMohanad" w:hint="cs"/>
          <w:sz w:val="28"/>
          <w:szCs w:val="28"/>
          <w:rtl/>
          <w:lang w:bidi="ar-IQ"/>
        </w:rPr>
        <w:t>)</w:t>
      </w:r>
      <w:r w:rsidRPr="004A67E8">
        <w:rPr>
          <w:rFonts w:ascii="ae_AlMohanad" w:hAnsi="ae_AlMohanad" w:cs="ae_AlMohanad"/>
          <w:sz w:val="28"/>
          <w:szCs w:val="28"/>
          <w:rtl/>
          <w:lang w:bidi="ar-IQ"/>
        </w:rPr>
        <w:t xml:space="preserve"> </w:t>
      </w:r>
      <w:r w:rsidRPr="004A67E8">
        <w:rPr>
          <w:rFonts w:ascii="ae_AlMohanad" w:hAnsi="ae_AlMohanad" w:cs="ae_AlMohanad" w:hint="cs"/>
          <w:sz w:val="28"/>
          <w:szCs w:val="28"/>
          <w:rtl/>
          <w:lang w:bidi="ar-IQ"/>
        </w:rPr>
        <w:t>الم</w:t>
      </w:r>
      <w:r>
        <w:rPr>
          <w:rFonts w:ascii="ae_AlMohanad" w:hAnsi="ae_AlMohanad" w:cs="ae_AlMohanad" w:hint="cs"/>
          <w:sz w:val="28"/>
          <w:szCs w:val="28"/>
          <w:rtl/>
          <w:lang w:bidi="ar-IQ"/>
        </w:rPr>
        <w:t>خ</w:t>
      </w:r>
      <w:r w:rsidRPr="004A67E8">
        <w:rPr>
          <w:rFonts w:ascii="ae_AlMohanad" w:hAnsi="ae_AlMohanad" w:cs="ae_AlMohanad" w:hint="cs"/>
          <w:sz w:val="28"/>
          <w:szCs w:val="28"/>
          <w:rtl/>
          <w:lang w:bidi="ar-IQ"/>
        </w:rPr>
        <w:t>تلفة</w:t>
      </w:r>
      <w:r w:rsidRPr="004A67E8">
        <w:rPr>
          <w:rFonts w:ascii="ae_AlMohanad" w:hAnsi="ae_AlMohanad" w:cs="ae_AlMohanad"/>
          <w:sz w:val="28"/>
          <w:szCs w:val="28"/>
          <w:rtl/>
          <w:lang w:bidi="ar-IQ"/>
        </w:rPr>
        <w:t xml:space="preserve"> </w:t>
      </w:r>
      <w:r w:rsidR="001309B6" w:rsidRPr="004A67E8">
        <w:rPr>
          <w:rFonts w:ascii="ae_AlMohanad" w:hAnsi="ae_AlMohanad" w:cs="ae_AlMohanad" w:hint="cs"/>
          <w:sz w:val="28"/>
          <w:szCs w:val="28"/>
          <w:rtl/>
          <w:lang w:bidi="ar-IQ"/>
        </w:rPr>
        <w:t>وإجراء</w:t>
      </w:r>
      <w:r w:rsidR="001309B6">
        <w:rPr>
          <w:rFonts w:ascii="ae_AlMohanad" w:hAnsi="ae_AlMohanad" w:cs="ae_AlMohanad" w:hint="cs"/>
          <w:sz w:val="28"/>
          <w:szCs w:val="28"/>
          <w:rtl/>
          <w:lang w:bidi="ar-IQ"/>
        </w:rPr>
        <w:t xml:space="preserve"> العمليات </w:t>
      </w:r>
      <w:r w:rsidRPr="004A67E8">
        <w:rPr>
          <w:rFonts w:ascii="ae_AlMohanad" w:hAnsi="ae_AlMohanad" w:cs="ae_AlMohanad" w:hint="cs"/>
          <w:sz w:val="28"/>
          <w:szCs w:val="28"/>
          <w:rtl/>
          <w:lang w:bidi="ar-IQ"/>
        </w:rPr>
        <w:t>الإحصائية</w:t>
      </w:r>
      <w:r>
        <w:rPr>
          <w:rFonts w:ascii="ae_AlMohanad" w:hAnsi="ae_AlMohanad" w:cs="ae_AlMohanad" w:hint="cs"/>
          <w:sz w:val="28"/>
          <w:szCs w:val="28"/>
          <w:rtl/>
          <w:lang w:bidi="ar-IQ"/>
        </w:rPr>
        <w:t xml:space="preserve"> </w:t>
      </w:r>
      <w:r w:rsidRPr="004A67E8">
        <w:rPr>
          <w:rFonts w:ascii="ae_AlMohanad" w:hAnsi="ae_AlMohanad" w:cs="ae_AlMohanad" w:hint="cs"/>
          <w:sz w:val="28"/>
          <w:szCs w:val="28"/>
          <w:rtl/>
          <w:lang w:bidi="ar-IQ"/>
        </w:rPr>
        <w:t>عليها</w:t>
      </w:r>
      <w:r w:rsidRPr="004A67E8">
        <w:rPr>
          <w:rFonts w:ascii="ae_AlMohanad" w:hAnsi="ae_AlMohanad" w:cs="ae_AlMohanad"/>
          <w:sz w:val="28"/>
          <w:szCs w:val="28"/>
          <w:rtl/>
          <w:lang w:bidi="ar-IQ"/>
        </w:rPr>
        <w:t xml:space="preserve"> </w:t>
      </w:r>
      <w:r w:rsidRPr="004A67E8">
        <w:rPr>
          <w:rFonts w:ascii="ae_AlMohanad" w:hAnsi="ae_AlMohanad" w:cs="ae_AlMohanad" w:hint="cs"/>
          <w:sz w:val="28"/>
          <w:szCs w:val="28"/>
          <w:rtl/>
          <w:lang w:bidi="ar-IQ"/>
        </w:rPr>
        <w:t>واست</w:t>
      </w:r>
      <w:r>
        <w:rPr>
          <w:rFonts w:ascii="ae_AlMohanad" w:hAnsi="ae_AlMohanad" w:cs="ae_AlMohanad" w:hint="cs"/>
          <w:sz w:val="28"/>
          <w:szCs w:val="28"/>
          <w:rtl/>
          <w:lang w:bidi="ar-IQ"/>
        </w:rPr>
        <w:t>خ</w:t>
      </w:r>
      <w:r w:rsidRPr="004A67E8">
        <w:rPr>
          <w:rFonts w:ascii="ae_AlMohanad" w:hAnsi="ae_AlMohanad" w:cs="ae_AlMohanad" w:hint="cs"/>
          <w:sz w:val="28"/>
          <w:szCs w:val="28"/>
          <w:rtl/>
          <w:lang w:bidi="ar-IQ"/>
        </w:rPr>
        <w:t>راج</w:t>
      </w:r>
      <w:r w:rsidRPr="004A67E8">
        <w:rPr>
          <w:rFonts w:ascii="ae_AlMohanad" w:hAnsi="ae_AlMohanad" w:cs="ae_AlMohanad"/>
          <w:sz w:val="28"/>
          <w:szCs w:val="28"/>
          <w:rtl/>
          <w:lang w:bidi="ar-IQ"/>
        </w:rPr>
        <w:t xml:space="preserve"> </w:t>
      </w:r>
      <w:r w:rsidRPr="004A67E8">
        <w:rPr>
          <w:rFonts w:ascii="ae_AlMohanad" w:hAnsi="ae_AlMohanad" w:cs="ae_AlMohanad" w:hint="cs"/>
          <w:sz w:val="28"/>
          <w:szCs w:val="28"/>
          <w:rtl/>
          <w:lang w:bidi="ar-IQ"/>
        </w:rPr>
        <w:t>رسوما</w:t>
      </w:r>
      <w:r w:rsidRPr="004A67E8">
        <w:rPr>
          <w:rFonts w:ascii="ae_AlMohanad" w:hAnsi="ae_AlMohanad" w:cs="ae_AlMohanad"/>
          <w:sz w:val="28"/>
          <w:szCs w:val="28"/>
          <w:rtl/>
          <w:lang w:bidi="ar-IQ"/>
        </w:rPr>
        <w:t xml:space="preserve"> </w:t>
      </w:r>
      <w:r w:rsidRPr="004A67E8">
        <w:rPr>
          <w:rFonts w:ascii="ae_AlMohanad" w:hAnsi="ae_AlMohanad" w:cs="ae_AlMohanad" w:hint="cs"/>
          <w:sz w:val="28"/>
          <w:szCs w:val="28"/>
          <w:rtl/>
          <w:lang w:bidi="ar-IQ"/>
        </w:rPr>
        <w:t>بيانية</w:t>
      </w:r>
      <w:r w:rsidRPr="004A67E8">
        <w:rPr>
          <w:rFonts w:ascii="ae_AlMohanad" w:hAnsi="ae_AlMohanad" w:cs="ae_AlMohanad"/>
          <w:sz w:val="28"/>
          <w:szCs w:val="28"/>
          <w:rtl/>
          <w:lang w:bidi="ar-IQ"/>
        </w:rPr>
        <w:t xml:space="preserve"> </w:t>
      </w:r>
      <w:r w:rsidRPr="004A67E8">
        <w:rPr>
          <w:rFonts w:ascii="ae_AlMohanad" w:hAnsi="ae_AlMohanad" w:cs="ae_AlMohanad" w:hint="cs"/>
          <w:sz w:val="28"/>
          <w:szCs w:val="28"/>
          <w:rtl/>
          <w:lang w:bidi="ar-IQ"/>
        </w:rPr>
        <w:t>إحصائية</w:t>
      </w:r>
      <w:r w:rsidRPr="004A67E8">
        <w:rPr>
          <w:rFonts w:ascii="ae_AlMohanad" w:hAnsi="ae_AlMohanad" w:cs="ae_AlMohanad"/>
          <w:sz w:val="28"/>
          <w:szCs w:val="28"/>
          <w:rtl/>
          <w:lang w:bidi="ar-IQ"/>
        </w:rPr>
        <w:t xml:space="preserve"> </w:t>
      </w:r>
      <w:r w:rsidRPr="004A67E8">
        <w:rPr>
          <w:rFonts w:ascii="ae_AlMohanad" w:hAnsi="ae_AlMohanad" w:cs="ae_AlMohanad" w:hint="cs"/>
          <w:sz w:val="28"/>
          <w:szCs w:val="28"/>
          <w:rtl/>
          <w:lang w:bidi="ar-IQ"/>
        </w:rPr>
        <w:t>مست</w:t>
      </w:r>
      <w:r>
        <w:rPr>
          <w:rFonts w:ascii="ae_AlMohanad" w:hAnsi="ae_AlMohanad" w:cs="ae_AlMohanad" w:hint="cs"/>
          <w:sz w:val="28"/>
          <w:szCs w:val="28"/>
          <w:rtl/>
          <w:lang w:bidi="ar-IQ"/>
        </w:rPr>
        <w:t>خ</w:t>
      </w:r>
      <w:r w:rsidRPr="004A67E8">
        <w:rPr>
          <w:rFonts w:ascii="ae_AlMohanad" w:hAnsi="ae_AlMohanad" w:cs="ae_AlMohanad" w:hint="cs"/>
          <w:sz w:val="28"/>
          <w:szCs w:val="28"/>
          <w:rtl/>
          <w:lang w:bidi="ar-IQ"/>
        </w:rPr>
        <w:t>دما</w:t>
      </w:r>
      <w:r w:rsidRPr="004A67E8">
        <w:rPr>
          <w:rFonts w:ascii="ae_AlMohanad" w:hAnsi="ae_AlMohanad" w:cs="ae_AlMohanad"/>
          <w:sz w:val="28"/>
          <w:szCs w:val="28"/>
          <w:rtl/>
          <w:lang w:bidi="ar-IQ"/>
        </w:rPr>
        <w:t xml:space="preserve"> </w:t>
      </w:r>
      <w:r w:rsidRPr="004A67E8">
        <w:rPr>
          <w:rFonts w:ascii="ae_AlMohanad" w:hAnsi="ae_AlMohanad" w:cs="ae_AlMohanad" w:hint="cs"/>
          <w:sz w:val="28"/>
          <w:szCs w:val="28"/>
          <w:rtl/>
          <w:lang w:bidi="ar-IQ"/>
        </w:rPr>
        <w:t>أوامر</w:t>
      </w:r>
      <w:r w:rsidRPr="004A67E8">
        <w:rPr>
          <w:rFonts w:ascii="ae_AlMohanad" w:hAnsi="ae_AlMohanad" w:cs="ae_AlMohanad"/>
          <w:sz w:val="28"/>
          <w:szCs w:val="28"/>
          <w:rtl/>
          <w:lang w:bidi="ar-IQ"/>
        </w:rPr>
        <w:t xml:space="preserve"> </w:t>
      </w:r>
      <w:r w:rsidRPr="004A67E8">
        <w:rPr>
          <w:rFonts w:ascii="ae_AlMohanad" w:hAnsi="ae_AlMohanad" w:cs="ae_AlMohanad" w:hint="cs"/>
          <w:sz w:val="28"/>
          <w:szCs w:val="28"/>
          <w:rtl/>
          <w:lang w:bidi="ar-IQ"/>
        </w:rPr>
        <w:t>شريط</w:t>
      </w:r>
      <w:r w:rsidRPr="004A67E8">
        <w:rPr>
          <w:rFonts w:ascii="ae_AlMohanad" w:hAnsi="ae_AlMohanad" w:cs="ae_AlMohanad"/>
          <w:sz w:val="28"/>
          <w:szCs w:val="28"/>
          <w:rtl/>
          <w:lang w:bidi="ar-IQ"/>
        </w:rPr>
        <w:t xml:space="preserve"> </w:t>
      </w:r>
      <w:r w:rsidRPr="004A67E8">
        <w:rPr>
          <w:rFonts w:ascii="ae_AlMohanad" w:hAnsi="ae_AlMohanad" w:cs="ae_AlMohanad" w:hint="cs"/>
          <w:sz w:val="28"/>
          <w:szCs w:val="28"/>
          <w:rtl/>
          <w:lang w:bidi="ar-IQ"/>
        </w:rPr>
        <w:t>القوائم</w:t>
      </w:r>
      <w:r w:rsidRPr="004A67E8">
        <w:rPr>
          <w:rFonts w:ascii="ae_AlMohanad" w:hAnsi="ae_AlMohanad" w:cs="ae_AlMohanad"/>
          <w:sz w:val="28"/>
          <w:szCs w:val="28"/>
          <w:rtl/>
          <w:lang w:bidi="ar-IQ"/>
        </w:rPr>
        <w:t xml:space="preserve"> </w:t>
      </w:r>
      <w:r w:rsidRPr="004A67E8">
        <w:rPr>
          <w:rFonts w:ascii="ae_AlMohanad" w:hAnsi="ae_AlMohanad" w:cs="ae_AlMohanad" w:hint="cs"/>
          <w:sz w:val="28"/>
          <w:szCs w:val="28"/>
          <w:rtl/>
          <w:lang w:bidi="ar-IQ"/>
        </w:rPr>
        <w:t>ومربعات</w:t>
      </w:r>
      <w:r w:rsidRPr="004A67E8">
        <w:rPr>
          <w:rFonts w:ascii="ae_AlMohanad" w:hAnsi="ae_AlMohanad" w:cs="ae_AlMohanad"/>
          <w:sz w:val="28"/>
          <w:szCs w:val="28"/>
          <w:rtl/>
          <w:lang w:bidi="ar-IQ"/>
        </w:rPr>
        <w:t xml:space="preserve"> </w:t>
      </w:r>
      <w:r w:rsidRPr="004A67E8">
        <w:rPr>
          <w:rFonts w:ascii="ae_AlMohanad" w:hAnsi="ae_AlMohanad" w:cs="ae_AlMohanad" w:hint="cs"/>
          <w:sz w:val="28"/>
          <w:szCs w:val="28"/>
          <w:rtl/>
          <w:lang w:bidi="ar-IQ"/>
        </w:rPr>
        <w:t>الحوار</w:t>
      </w:r>
      <w:r>
        <w:rPr>
          <w:rFonts w:ascii="ae_AlMohanad" w:hAnsi="ae_AlMohanad" w:cs="ae_AlMohanad" w:hint="cs"/>
          <w:sz w:val="28"/>
          <w:szCs w:val="28"/>
          <w:rtl/>
          <w:lang w:bidi="ar-IQ"/>
        </w:rPr>
        <w:t>،</w:t>
      </w:r>
      <w:r w:rsidRPr="004A67E8">
        <w:rPr>
          <w:rFonts w:ascii="ae_AlMohanad" w:hAnsi="ae_AlMohanad" w:cs="ae_AlMohanad"/>
          <w:sz w:val="28"/>
          <w:szCs w:val="28"/>
          <w:rtl/>
          <w:lang w:bidi="ar-IQ"/>
        </w:rPr>
        <w:t xml:space="preserve"> </w:t>
      </w:r>
      <w:r w:rsidR="00270D22" w:rsidRPr="004A67E8">
        <w:rPr>
          <w:rFonts w:ascii="ae_AlMohanad" w:hAnsi="ae_AlMohanad" w:cs="ae_AlMohanad" w:hint="cs"/>
          <w:sz w:val="28"/>
          <w:szCs w:val="28"/>
          <w:rtl/>
          <w:lang w:bidi="ar-IQ"/>
        </w:rPr>
        <w:t>إن</w:t>
      </w:r>
      <w:r w:rsidRPr="004A67E8">
        <w:rPr>
          <w:rFonts w:ascii="ae_AlMohanad" w:hAnsi="ae_AlMohanad" w:cs="ae_AlMohanad"/>
          <w:sz w:val="28"/>
          <w:szCs w:val="28"/>
          <w:rtl/>
          <w:lang w:bidi="ar-IQ"/>
        </w:rPr>
        <w:t xml:space="preserve"> </w:t>
      </w:r>
      <w:r w:rsidRPr="004A67E8">
        <w:rPr>
          <w:rFonts w:ascii="ae_AlMohanad" w:hAnsi="ae_AlMohanad" w:cs="ae_AlMohanad" w:hint="cs"/>
          <w:sz w:val="28"/>
          <w:szCs w:val="28"/>
          <w:rtl/>
          <w:lang w:bidi="ar-IQ"/>
        </w:rPr>
        <w:t>لهذا</w:t>
      </w:r>
      <w:r w:rsidRPr="004A67E8">
        <w:rPr>
          <w:rFonts w:ascii="ae_AlMohanad" w:hAnsi="ae_AlMohanad" w:cs="ae_AlMohanad"/>
          <w:sz w:val="28"/>
          <w:szCs w:val="28"/>
          <w:rtl/>
          <w:lang w:bidi="ar-IQ"/>
        </w:rPr>
        <w:t xml:space="preserve"> </w:t>
      </w:r>
      <w:r w:rsidRPr="004A67E8">
        <w:rPr>
          <w:rFonts w:ascii="ae_AlMohanad" w:hAnsi="ae_AlMohanad" w:cs="ae_AlMohanad" w:hint="cs"/>
          <w:sz w:val="28"/>
          <w:szCs w:val="28"/>
          <w:rtl/>
          <w:lang w:bidi="ar-IQ"/>
        </w:rPr>
        <w:t>البرنامج</w:t>
      </w:r>
      <w:r w:rsidRPr="004A67E8">
        <w:rPr>
          <w:rFonts w:ascii="ae_AlMohanad" w:hAnsi="ae_AlMohanad" w:cs="ae_AlMohanad"/>
          <w:sz w:val="28"/>
          <w:szCs w:val="28"/>
          <w:rtl/>
          <w:lang w:bidi="ar-IQ"/>
        </w:rPr>
        <w:t xml:space="preserve"> </w:t>
      </w:r>
      <w:r w:rsidR="0051486D">
        <w:rPr>
          <w:rFonts w:ascii="ae_AlMohanad" w:hAnsi="ae_AlMohanad" w:cs="ae_AlMohanad" w:hint="cs"/>
          <w:sz w:val="28"/>
          <w:szCs w:val="28"/>
          <w:rtl/>
          <w:lang w:bidi="ar-IQ"/>
        </w:rPr>
        <w:t>الإ</w:t>
      </w:r>
      <w:r w:rsidR="0051486D" w:rsidRPr="004A67E8">
        <w:rPr>
          <w:rFonts w:ascii="ae_AlMohanad" w:hAnsi="ae_AlMohanad" w:cs="ae_AlMohanad" w:hint="cs"/>
          <w:sz w:val="28"/>
          <w:szCs w:val="28"/>
          <w:rtl/>
          <w:lang w:bidi="ar-IQ"/>
        </w:rPr>
        <w:t>حصائي</w:t>
      </w:r>
      <w:r w:rsidRPr="004A67E8">
        <w:rPr>
          <w:rFonts w:ascii="ae_AlMohanad" w:hAnsi="ae_AlMohanad" w:cs="ae_AlMohanad"/>
          <w:sz w:val="28"/>
          <w:szCs w:val="28"/>
          <w:rtl/>
          <w:lang w:bidi="ar-IQ"/>
        </w:rPr>
        <w:t xml:space="preserve"> </w:t>
      </w:r>
      <w:r w:rsidRPr="004A67E8">
        <w:rPr>
          <w:rFonts w:ascii="ae_AlMohanad" w:hAnsi="ae_AlMohanad" w:cs="ae_AlMohanad" w:hint="cs"/>
          <w:sz w:val="28"/>
          <w:szCs w:val="28"/>
          <w:rtl/>
          <w:lang w:bidi="ar-IQ"/>
        </w:rPr>
        <w:t>إصدارات</w:t>
      </w:r>
      <w:r w:rsidRPr="004A67E8">
        <w:rPr>
          <w:rFonts w:ascii="ae_AlMohanad" w:hAnsi="ae_AlMohanad" w:cs="ae_AlMohanad"/>
          <w:sz w:val="28"/>
          <w:szCs w:val="28"/>
          <w:rtl/>
          <w:lang w:bidi="ar-IQ"/>
        </w:rPr>
        <w:t xml:space="preserve"> </w:t>
      </w:r>
      <w:r w:rsidRPr="004A67E8">
        <w:rPr>
          <w:rFonts w:ascii="ae_AlMohanad" w:hAnsi="ae_AlMohanad" w:cs="ae_AlMohanad" w:hint="cs"/>
          <w:sz w:val="28"/>
          <w:szCs w:val="28"/>
          <w:rtl/>
          <w:lang w:bidi="ar-IQ"/>
        </w:rPr>
        <w:t>عديدة</w:t>
      </w:r>
      <w:r w:rsidRPr="004A67E8">
        <w:rPr>
          <w:rFonts w:ascii="ae_AlMohanad" w:hAnsi="ae_AlMohanad" w:cs="ae_AlMohanad"/>
          <w:sz w:val="28"/>
          <w:szCs w:val="28"/>
          <w:rtl/>
          <w:lang w:bidi="ar-IQ"/>
        </w:rPr>
        <w:t xml:space="preserve"> </w:t>
      </w:r>
      <w:r w:rsidRPr="004A67E8">
        <w:rPr>
          <w:rFonts w:ascii="ae_AlMohanad" w:hAnsi="ae_AlMohanad" w:cs="ae_AlMohanad" w:hint="cs"/>
          <w:sz w:val="28"/>
          <w:szCs w:val="28"/>
          <w:rtl/>
          <w:lang w:bidi="ar-IQ"/>
        </w:rPr>
        <w:t>وهي</w:t>
      </w:r>
      <w:r w:rsidRPr="004A67E8">
        <w:rPr>
          <w:rFonts w:ascii="ae_AlMohanad" w:hAnsi="ae_AlMohanad" w:cs="ae_AlMohanad"/>
          <w:sz w:val="28"/>
          <w:szCs w:val="28"/>
          <w:rtl/>
          <w:lang w:bidi="ar-IQ"/>
        </w:rPr>
        <w:t xml:space="preserve"> </w:t>
      </w:r>
      <w:r w:rsidRPr="004A67E8">
        <w:rPr>
          <w:rFonts w:ascii="ae_AlMohanad" w:hAnsi="ae_AlMohanad" w:cs="ae_AlMohanad" w:hint="cs"/>
          <w:sz w:val="28"/>
          <w:szCs w:val="28"/>
          <w:rtl/>
          <w:lang w:bidi="ar-IQ"/>
        </w:rPr>
        <w:t>متوافقة</w:t>
      </w:r>
      <w:r w:rsidRPr="004A67E8">
        <w:rPr>
          <w:rFonts w:ascii="ae_AlMohanad" w:hAnsi="ae_AlMohanad" w:cs="ae_AlMohanad"/>
          <w:sz w:val="28"/>
          <w:szCs w:val="28"/>
          <w:rtl/>
          <w:lang w:bidi="ar-IQ"/>
        </w:rPr>
        <w:t xml:space="preserve"> </w:t>
      </w:r>
      <w:r w:rsidRPr="004A67E8">
        <w:rPr>
          <w:rFonts w:ascii="ae_AlMohanad" w:hAnsi="ae_AlMohanad" w:cs="ae_AlMohanad" w:hint="cs"/>
          <w:sz w:val="28"/>
          <w:szCs w:val="28"/>
          <w:rtl/>
          <w:lang w:bidi="ar-IQ"/>
        </w:rPr>
        <w:t>مع</w:t>
      </w:r>
      <w:r w:rsidRPr="004A67E8">
        <w:rPr>
          <w:rFonts w:ascii="ae_AlMohanad" w:hAnsi="ae_AlMohanad" w:cs="ae_AlMohanad"/>
          <w:sz w:val="28"/>
          <w:szCs w:val="28"/>
          <w:rtl/>
          <w:lang w:bidi="ar-IQ"/>
        </w:rPr>
        <w:t xml:space="preserve"> </w:t>
      </w:r>
      <w:r w:rsidRPr="004A67E8">
        <w:rPr>
          <w:rFonts w:ascii="ae_AlMohanad" w:hAnsi="ae_AlMohanad" w:cs="ae_AlMohanad" w:hint="cs"/>
          <w:sz w:val="28"/>
          <w:szCs w:val="28"/>
          <w:rtl/>
          <w:lang w:bidi="ar-IQ"/>
        </w:rPr>
        <w:t>البرنامج</w:t>
      </w:r>
      <w:r w:rsidRPr="004A67E8">
        <w:rPr>
          <w:rFonts w:ascii="ae_AlMohanad" w:hAnsi="ae_AlMohanad" w:cs="ae_AlMohanad"/>
          <w:sz w:val="28"/>
          <w:szCs w:val="28"/>
          <w:rtl/>
          <w:lang w:bidi="ar-IQ"/>
        </w:rPr>
        <w:t xml:space="preserve"> </w:t>
      </w:r>
      <w:r w:rsidRPr="004A67E8">
        <w:rPr>
          <w:rFonts w:ascii="ae_AlMohanad" w:hAnsi="ae_AlMohanad" w:cs="ae_AlMohanad" w:hint="cs"/>
          <w:sz w:val="28"/>
          <w:szCs w:val="28"/>
          <w:rtl/>
          <w:lang w:bidi="ar-IQ"/>
        </w:rPr>
        <w:t>التشغيلي</w:t>
      </w:r>
      <w:r w:rsidRPr="004A67E8">
        <w:rPr>
          <w:rFonts w:ascii="ae_AlMohanad" w:hAnsi="ae_AlMohanad" w:cs="ae_AlMohanad"/>
          <w:sz w:val="28"/>
          <w:szCs w:val="28"/>
          <w:rtl/>
          <w:lang w:bidi="ar-IQ"/>
        </w:rPr>
        <w:t xml:space="preserve"> </w:t>
      </w:r>
      <w:r w:rsidRPr="004A67E8">
        <w:rPr>
          <w:rFonts w:ascii="ae_AlMohanad" w:hAnsi="ae_AlMohanad" w:cs="ae_AlMohanad" w:hint="cs"/>
          <w:sz w:val="28"/>
          <w:szCs w:val="28"/>
          <w:rtl/>
          <w:lang w:bidi="ar-IQ"/>
        </w:rPr>
        <w:t>المعروف</w:t>
      </w:r>
      <w:r w:rsidRPr="004A67E8">
        <w:rPr>
          <w:rFonts w:ascii="ae_AlMohanad" w:hAnsi="ae_AlMohanad" w:cs="ae_AlMohanad"/>
          <w:sz w:val="28"/>
          <w:szCs w:val="28"/>
          <w:rtl/>
          <w:lang w:bidi="ar-IQ"/>
        </w:rPr>
        <w:t xml:space="preserve"> </w:t>
      </w:r>
      <w:r>
        <w:rPr>
          <w:rFonts w:ascii="ae_AlMohanad" w:hAnsi="ae_AlMohanad" w:cs="ae_AlMohanad" w:hint="cs"/>
          <w:sz w:val="28"/>
          <w:szCs w:val="28"/>
          <w:rtl/>
          <w:lang w:bidi="ar-IQ"/>
        </w:rPr>
        <w:t>(</w:t>
      </w:r>
      <w:r w:rsidRPr="004A67E8">
        <w:rPr>
          <w:rFonts w:ascii="ae_AlMohanad" w:hAnsi="ae_AlMohanad" w:cs="ae_AlMohanad"/>
          <w:sz w:val="28"/>
          <w:szCs w:val="28"/>
          <w:lang w:bidi="ar-IQ"/>
        </w:rPr>
        <w:t>Microsoft windows</w:t>
      </w:r>
      <w:r>
        <w:rPr>
          <w:rFonts w:ascii="ae_AlMohanad" w:hAnsi="ae_AlMohanad" w:cs="ae_AlMohanad" w:hint="cs"/>
          <w:sz w:val="28"/>
          <w:szCs w:val="28"/>
          <w:rtl/>
          <w:lang w:bidi="ar-IQ"/>
        </w:rPr>
        <w:t>)</w:t>
      </w:r>
      <w:r w:rsidR="00783E30">
        <w:rPr>
          <w:rFonts w:ascii="ae_AlMohanad" w:hAnsi="ae_AlMohanad" w:cs="ae_AlMohanad" w:hint="cs"/>
          <w:sz w:val="28"/>
          <w:szCs w:val="28"/>
          <w:rtl/>
          <w:lang w:bidi="ar-IQ"/>
        </w:rPr>
        <w:t xml:space="preserve">. </w:t>
      </w:r>
    </w:p>
    <w:p w:rsidR="00FB6502" w:rsidRPr="00FB6502" w:rsidRDefault="00FB6502" w:rsidP="00FE201C">
      <w:pPr>
        <w:spacing w:after="0" w:line="240" w:lineRule="auto"/>
        <w:ind w:left="284"/>
        <w:jc w:val="lowKashida"/>
        <w:rPr>
          <w:rFonts w:ascii="ae_AlMohanad" w:hAnsi="ae_AlMohanad" w:cs="PT Bold Heading"/>
          <w:b/>
          <w:bCs/>
          <w:sz w:val="28"/>
          <w:szCs w:val="28"/>
          <w:rtl/>
          <w:lang w:bidi="ar-IQ"/>
        </w:rPr>
      </w:pPr>
      <w:r w:rsidRPr="00270D22">
        <w:rPr>
          <w:rFonts w:ascii="ae_AlMohanad" w:hAnsi="ae_AlMohanad" w:cs="PT Bold Heading" w:hint="cs"/>
          <w:sz w:val="26"/>
          <w:szCs w:val="24"/>
          <w:rtl/>
        </w:rPr>
        <w:t>برنامج</w:t>
      </w:r>
      <w:r w:rsidR="00FE201C" w:rsidRPr="00270D22">
        <w:rPr>
          <w:rFonts w:ascii="ae_AlMohanad" w:hAnsi="ae_AlMohanad" w:cs="PT Bold Heading" w:hint="cs"/>
          <w:sz w:val="26"/>
          <w:szCs w:val="24"/>
          <w:rtl/>
        </w:rPr>
        <w:t xml:space="preserve"> </w:t>
      </w:r>
      <w:r w:rsidR="00FE201C" w:rsidRPr="00270D22">
        <w:rPr>
          <w:rFonts w:ascii="ae_AlMohanad" w:hAnsi="ae_AlMohanad" w:cs="PT Bold Heading"/>
          <w:b/>
          <w:bCs/>
          <w:sz w:val="28"/>
          <w:szCs w:val="28"/>
        </w:rPr>
        <w:t>CSPRO</w:t>
      </w:r>
      <w:r w:rsidR="00FE201C" w:rsidRPr="00270D22">
        <w:rPr>
          <w:rFonts w:ascii="Arial" w:hAnsi="Arial" w:hint="cs"/>
          <w:b/>
          <w:bCs/>
          <w:sz w:val="32"/>
          <w:szCs w:val="32"/>
          <w:rtl/>
        </w:rPr>
        <w:t xml:space="preserve"> :-</w:t>
      </w:r>
      <w:r w:rsidR="00FE201C" w:rsidRPr="00270D22">
        <w:rPr>
          <w:rFonts w:ascii="Arial" w:hAnsi="Arial" w:hint="cs"/>
          <w:sz w:val="32"/>
          <w:szCs w:val="32"/>
          <w:rtl/>
        </w:rPr>
        <w:t xml:space="preserve">    </w:t>
      </w:r>
      <w:r w:rsidRPr="00270D22">
        <w:rPr>
          <w:rFonts w:ascii="ae_AlMohanad" w:hAnsi="ae_AlMohanad" w:cs="PT Bold Heading"/>
          <w:b/>
          <w:bCs/>
          <w:sz w:val="30"/>
          <w:szCs w:val="32"/>
        </w:rPr>
        <w:t xml:space="preserve"> </w:t>
      </w:r>
      <w:r w:rsidRPr="00FB6502">
        <w:rPr>
          <w:rFonts w:ascii="ae_AlMohanad" w:hAnsi="ae_AlMohanad" w:cs="PT Bold Heading"/>
          <w:b/>
          <w:bCs/>
          <w:sz w:val="28"/>
          <w:szCs w:val="28"/>
        </w:rPr>
        <w:t xml:space="preserve">Census and Surveys </w:t>
      </w:r>
      <w:r w:rsidR="00FE201C" w:rsidRPr="00FB6502">
        <w:rPr>
          <w:rFonts w:ascii="ae_AlMohanad" w:hAnsi="ae_AlMohanad" w:cs="PT Bold Heading"/>
          <w:b/>
          <w:bCs/>
          <w:sz w:val="28"/>
          <w:szCs w:val="28"/>
        </w:rPr>
        <w:t>Processing</w:t>
      </w:r>
      <w:r w:rsidRPr="00FB6502">
        <w:rPr>
          <w:rFonts w:ascii="Arial" w:hAnsi="Arial" w:hint="cs"/>
          <w:sz w:val="28"/>
          <w:szCs w:val="28"/>
          <w:rtl/>
        </w:rPr>
        <w:t xml:space="preserve"> </w:t>
      </w:r>
    </w:p>
    <w:p w:rsidR="00FB6502" w:rsidRPr="00FB6502" w:rsidRDefault="00FB6502" w:rsidP="003B2378">
      <w:pPr>
        <w:spacing w:after="0" w:line="240" w:lineRule="auto"/>
        <w:ind w:left="284"/>
        <w:jc w:val="lowKashida"/>
        <w:rPr>
          <w:rFonts w:ascii="Arial" w:hAnsi="Arial"/>
          <w:sz w:val="28"/>
          <w:szCs w:val="28"/>
          <w:rtl/>
        </w:rPr>
      </w:pPr>
      <w:r w:rsidRPr="00FB6502">
        <w:rPr>
          <w:rFonts w:ascii="Arial" w:hAnsi="Arial" w:hint="cs"/>
          <w:sz w:val="28"/>
          <w:szCs w:val="28"/>
          <w:rtl/>
        </w:rPr>
        <w:t xml:space="preserve">برنامج إحصائي يعمل ضمن بيئة نظام </w:t>
      </w:r>
      <w:r w:rsidR="00270D22" w:rsidRPr="00270D22">
        <w:rPr>
          <w:rFonts w:ascii="Arial" w:hAnsi="Arial"/>
          <w:b/>
          <w:bCs/>
          <w:sz w:val="24"/>
          <w:szCs w:val="24"/>
        </w:rPr>
        <w:t>Microsoft</w:t>
      </w:r>
      <w:r w:rsidRPr="00270D22">
        <w:rPr>
          <w:rFonts w:ascii="Arial" w:hAnsi="Arial"/>
          <w:b/>
          <w:bCs/>
          <w:sz w:val="24"/>
          <w:szCs w:val="24"/>
        </w:rPr>
        <w:t xml:space="preserve"> Windows</w:t>
      </w:r>
      <w:r w:rsidRPr="00270D22">
        <w:rPr>
          <w:rFonts w:ascii="Arial" w:hAnsi="Arial" w:hint="cs"/>
          <w:b/>
          <w:bCs/>
          <w:sz w:val="24"/>
          <w:szCs w:val="24"/>
          <w:rtl/>
        </w:rPr>
        <w:t xml:space="preserve"> </w:t>
      </w:r>
      <w:r w:rsidRPr="00FB6502">
        <w:rPr>
          <w:rFonts w:ascii="Arial" w:hAnsi="Arial" w:hint="cs"/>
          <w:sz w:val="28"/>
          <w:szCs w:val="28"/>
          <w:rtl/>
        </w:rPr>
        <w:t>، فهو يسمح بإدخال البيانات الإحصائية ومعالجتها لاستخراج البيانات المطلوبة</w:t>
      </w:r>
      <w:r>
        <w:rPr>
          <w:rFonts w:ascii="Arial" w:hAnsi="Arial" w:hint="cs"/>
          <w:sz w:val="28"/>
          <w:szCs w:val="28"/>
          <w:rtl/>
        </w:rPr>
        <w:t>،</w:t>
      </w:r>
      <w:r w:rsidRPr="00FB6502">
        <w:rPr>
          <w:rFonts w:ascii="Arial" w:hAnsi="Arial" w:hint="cs"/>
          <w:sz w:val="28"/>
          <w:szCs w:val="28"/>
          <w:rtl/>
        </w:rPr>
        <w:t xml:space="preserve"> يتميز هذا البرنامج بمرونته التي تساعد في توفير الجهد الكبير والوق</w:t>
      </w:r>
      <w:r w:rsidRPr="00FB6502">
        <w:rPr>
          <w:rFonts w:ascii="Arial" w:hAnsi="Arial" w:hint="eastAsia"/>
          <w:sz w:val="28"/>
          <w:szCs w:val="28"/>
          <w:rtl/>
        </w:rPr>
        <w:t>ت</w:t>
      </w:r>
      <w:r w:rsidRPr="00FB6502">
        <w:rPr>
          <w:rFonts w:ascii="Arial" w:hAnsi="Arial" w:hint="cs"/>
          <w:sz w:val="28"/>
          <w:szCs w:val="28"/>
          <w:rtl/>
        </w:rPr>
        <w:t xml:space="preserve"> الطويل في تنفيذ العمل الإحصائي. </w:t>
      </w:r>
    </w:p>
    <w:p w:rsidR="00FB6502" w:rsidRDefault="00FB6502" w:rsidP="003B2378">
      <w:pPr>
        <w:spacing w:after="0" w:line="240" w:lineRule="auto"/>
        <w:ind w:left="284"/>
        <w:jc w:val="both"/>
        <w:rPr>
          <w:rFonts w:ascii="ae_AlMohanad" w:hAnsi="ae_AlMohanad" w:cs="ae_AlMohanad"/>
          <w:sz w:val="28"/>
          <w:szCs w:val="28"/>
          <w:rtl/>
        </w:rPr>
      </w:pPr>
    </w:p>
    <w:p w:rsidR="00DA236B" w:rsidRPr="000836D2" w:rsidRDefault="00741794" w:rsidP="00E93564">
      <w:pPr>
        <w:spacing w:after="0" w:line="360" w:lineRule="auto"/>
        <w:jc w:val="both"/>
        <w:rPr>
          <w:rFonts w:ascii="ae_AlMohanad" w:hAnsi="ae_AlMohanad" w:cs="ae_AlMohanad"/>
          <w:sz w:val="28"/>
          <w:szCs w:val="28"/>
          <w:rtl/>
          <w:lang w:bidi="ar-IQ"/>
        </w:rPr>
      </w:pPr>
      <w:r w:rsidRPr="000836D2">
        <w:rPr>
          <w:rFonts w:ascii="ae_AlMohanad" w:hAnsi="ae_AlMohanad" w:cs="ae_AlMohanad"/>
          <w:b/>
          <w:bCs/>
          <w:sz w:val="28"/>
          <w:szCs w:val="28"/>
          <w:rtl/>
          <w:lang w:bidi="ar-IQ"/>
        </w:rPr>
        <w:t xml:space="preserve">11. </w:t>
      </w:r>
      <w:r w:rsidR="00DA236B" w:rsidRPr="003C6F14">
        <w:rPr>
          <w:rFonts w:ascii="ae_AlMohanad" w:hAnsi="ae_AlMohanad" w:cs="PT Bold Heading"/>
          <w:sz w:val="28"/>
          <w:szCs w:val="28"/>
          <w:rtl/>
        </w:rPr>
        <w:t>محتويات الاستمارة</w:t>
      </w:r>
      <w:r w:rsidR="00DA236B" w:rsidRPr="000836D2">
        <w:rPr>
          <w:rFonts w:ascii="ae_AlMohanad" w:hAnsi="ae_AlMohanad" w:cs="ae_AlMohanad"/>
          <w:b/>
          <w:bCs/>
          <w:sz w:val="28"/>
          <w:szCs w:val="28"/>
          <w:rtl/>
          <w:lang w:bidi="ar-IQ"/>
        </w:rPr>
        <w:t xml:space="preserve"> </w:t>
      </w:r>
      <w:r w:rsidR="00E93564" w:rsidRPr="000836D2">
        <w:rPr>
          <w:rFonts w:ascii="ae_AlMohanad" w:hAnsi="ae_AlMohanad" w:cs="ae_AlMohanad"/>
          <w:b/>
          <w:bCs/>
          <w:sz w:val="28"/>
          <w:szCs w:val="28"/>
          <w:rtl/>
          <w:lang w:bidi="ar-IQ"/>
        </w:rPr>
        <w:t xml:space="preserve">:- </w:t>
      </w:r>
      <w:r w:rsidR="00DA236B" w:rsidRPr="000836D2">
        <w:rPr>
          <w:rFonts w:ascii="ae_AlMohanad" w:hAnsi="ae_AlMohanad" w:cs="ae_AlMohanad"/>
          <w:sz w:val="28"/>
          <w:szCs w:val="28"/>
          <w:rtl/>
          <w:lang w:bidi="ar-IQ"/>
        </w:rPr>
        <w:t xml:space="preserve">تحتوي الاستمارة على ثمان </w:t>
      </w:r>
      <w:r w:rsidR="00676AD7" w:rsidRPr="000836D2">
        <w:rPr>
          <w:rFonts w:ascii="ae_AlMohanad" w:hAnsi="ae_AlMohanad" w:cs="ae_AlMohanad"/>
          <w:sz w:val="28"/>
          <w:szCs w:val="28"/>
          <w:rtl/>
          <w:lang w:bidi="ar-IQ"/>
        </w:rPr>
        <w:t>أقسام</w:t>
      </w:r>
      <w:r w:rsidR="00DA236B" w:rsidRPr="000836D2">
        <w:rPr>
          <w:rFonts w:ascii="ae_AlMohanad" w:hAnsi="ae_AlMohanad" w:cs="ae_AlMohanad"/>
          <w:sz w:val="28"/>
          <w:szCs w:val="28"/>
          <w:rtl/>
          <w:lang w:bidi="ar-IQ"/>
        </w:rPr>
        <w:t xml:space="preserve"> </w:t>
      </w:r>
      <w:r w:rsidR="00E93564" w:rsidRPr="000836D2">
        <w:rPr>
          <w:rFonts w:ascii="ae_AlMohanad" w:hAnsi="ae_AlMohanad" w:cs="ae_AlMohanad"/>
          <w:sz w:val="28"/>
          <w:szCs w:val="28"/>
          <w:rtl/>
          <w:lang w:bidi="ar-IQ"/>
        </w:rPr>
        <w:t xml:space="preserve">كما مبين </w:t>
      </w:r>
      <w:r w:rsidR="00676AD7" w:rsidRPr="000836D2">
        <w:rPr>
          <w:rFonts w:ascii="ae_AlMohanad" w:hAnsi="ae_AlMohanad" w:cs="ae_AlMohanad"/>
          <w:sz w:val="28"/>
          <w:szCs w:val="28"/>
          <w:rtl/>
          <w:lang w:bidi="ar-IQ"/>
        </w:rPr>
        <w:t>أدناه</w:t>
      </w:r>
      <w:r w:rsidR="00E93564" w:rsidRPr="000836D2">
        <w:rPr>
          <w:rFonts w:ascii="ae_AlMohanad" w:hAnsi="ae_AlMohanad" w:cs="ae_AlMohanad"/>
          <w:sz w:val="28"/>
          <w:szCs w:val="28"/>
          <w:rtl/>
          <w:lang w:bidi="ar-IQ"/>
        </w:rPr>
        <w:t xml:space="preserve"> </w:t>
      </w:r>
    </w:p>
    <w:p w:rsidR="00E93564" w:rsidRPr="000836D2" w:rsidRDefault="00E93564" w:rsidP="001309B6">
      <w:pPr>
        <w:tabs>
          <w:tab w:val="left" w:pos="709"/>
        </w:tabs>
        <w:spacing w:after="0" w:line="240" w:lineRule="auto"/>
        <w:ind w:left="567"/>
        <w:jc w:val="lowKashida"/>
        <w:rPr>
          <w:rFonts w:ascii="ae_AlMohanad" w:hAnsi="ae_AlMohanad" w:cs="ae_AlMohanad"/>
          <w:sz w:val="28"/>
          <w:szCs w:val="28"/>
          <w:rtl/>
        </w:rPr>
      </w:pPr>
      <w:r w:rsidRPr="000836D2">
        <w:rPr>
          <w:rFonts w:ascii="ae_AlMohanad" w:hAnsi="ae_AlMohanad" w:cs="ae_AlMohanad"/>
          <w:b/>
          <w:bCs/>
          <w:sz w:val="28"/>
          <w:szCs w:val="28"/>
          <w:rtl/>
        </w:rPr>
        <w:t>القسم الأول :-</w:t>
      </w:r>
      <w:r w:rsidRPr="000836D2">
        <w:rPr>
          <w:rFonts w:ascii="ae_AlMohanad" w:hAnsi="ae_AlMohanad" w:cs="ae_AlMohanad"/>
          <w:sz w:val="28"/>
          <w:szCs w:val="28"/>
          <w:rtl/>
        </w:rPr>
        <w:t xml:space="preserve">  البيانات التعريفية ويشمل تسلسل الاستمارة، تسلسل المنشأة في العينة ، عنوان المنشأة (اسم المحافظة ، القضاء ، الناحية ، المحلة أو القرية ، الشارع أو الزقاق ، رقم البلوك ، والبيئة ) ، </w:t>
      </w:r>
      <w:r w:rsidR="008A07C7">
        <w:rPr>
          <w:rFonts w:ascii="ae_AlMohanad" w:hAnsi="ae_AlMohanad" w:cs="ae_AlMohanad" w:hint="cs"/>
          <w:sz w:val="28"/>
          <w:szCs w:val="28"/>
          <w:rtl/>
          <w:lang w:bidi="ar-IQ"/>
        </w:rPr>
        <w:t>عائدية الإدارة ، الكيان القانوني</w:t>
      </w:r>
      <w:r w:rsidRPr="000836D2">
        <w:rPr>
          <w:rFonts w:ascii="ae_AlMohanad" w:hAnsi="ae_AlMohanad" w:cs="ae_AlMohanad"/>
          <w:sz w:val="28"/>
          <w:szCs w:val="28"/>
          <w:rtl/>
        </w:rPr>
        <w:t xml:space="preserve"> ،تاريخ بدء ممارسة النشاط ، رأس</w:t>
      </w:r>
      <w:r w:rsidR="001309B6">
        <w:rPr>
          <w:rFonts w:ascii="ae_AlMohanad" w:hAnsi="ae_AlMohanad" w:cs="ae_AlMohanad" w:hint="cs"/>
          <w:sz w:val="28"/>
          <w:szCs w:val="28"/>
          <w:rtl/>
        </w:rPr>
        <w:t xml:space="preserve"> </w:t>
      </w:r>
      <w:r w:rsidRPr="000836D2">
        <w:rPr>
          <w:rFonts w:ascii="ae_AlMohanad" w:hAnsi="ae_AlMohanad" w:cs="ae_AlMohanad"/>
          <w:sz w:val="28"/>
          <w:szCs w:val="28"/>
          <w:rtl/>
        </w:rPr>
        <w:t xml:space="preserve">مال المستثمر في المنشاة ، النشاط الرئيسي للمنشاة ، </w:t>
      </w:r>
      <w:r w:rsidR="008A07C7">
        <w:rPr>
          <w:rFonts w:ascii="ae_AlMohanad" w:hAnsi="ae_AlMohanad" w:cs="ae_AlMohanad" w:hint="cs"/>
          <w:sz w:val="28"/>
          <w:szCs w:val="28"/>
          <w:rtl/>
        </w:rPr>
        <w:t>ال</w:t>
      </w:r>
      <w:r w:rsidRPr="000836D2">
        <w:rPr>
          <w:rFonts w:ascii="ae_AlMohanad" w:hAnsi="ae_AlMohanad" w:cs="ae_AlMohanad"/>
          <w:sz w:val="28"/>
          <w:szCs w:val="28"/>
          <w:rtl/>
        </w:rPr>
        <w:t xml:space="preserve">اسم </w:t>
      </w:r>
      <w:r w:rsidR="008A07C7">
        <w:rPr>
          <w:rFonts w:ascii="ae_AlMohanad" w:hAnsi="ae_AlMohanad" w:cs="ae_AlMohanad" w:hint="cs"/>
          <w:sz w:val="28"/>
          <w:szCs w:val="28"/>
          <w:rtl/>
        </w:rPr>
        <w:t>التجاري</w:t>
      </w:r>
      <w:r w:rsidRPr="000836D2">
        <w:rPr>
          <w:rFonts w:ascii="ae_AlMohanad" w:hAnsi="ae_AlMohanad" w:cs="ae_AlMohanad"/>
          <w:sz w:val="28"/>
          <w:szCs w:val="28"/>
          <w:rtl/>
        </w:rPr>
        <w:t xml:space="preserve"> للمنشاة ،</w:t>
      </w:r>
      <w:r w:rsidR="008A07C7">
        <w:rPr>
          <w:rFonts w:ascii="ae_AlMohanad" w:hAnsi="ae_AlMohanad" w:cs="ae_AlMohanad" w:hint="cs"/>
          <w:sz w:val="28"/>
          <w:szCs w:val="28"/>
          <w:rtl/>
        </w:rPr>
        <w:t>اسم صاحب ا</w:t>
      </w:r>
      <w:r w:rsidRPr="000836D2">
        <w:rPr>
          <w:rFonts w:ascii="ae_AlMohanad" w:hAnsi="ae_AlMohanad" w:cs="ae_AlMohanad"/>
          <w:sz w:val="28"/>
          <w:szCs w:val="28"/>
          <w:rtl/>
        </w:rPr>
        <w:t>لمنشأة ،</w:t>
      </w:r>
      <w:r w:rsidR="008A07C7">
        <w:rPr>
          <w:rFonts w:ascii="ae_AlMohanad" w:hAnsi="ae_AlMohanad" w:cs="ae_AlMohanad" w:hint="cs"/>
          <w:sz w:val="28"/>
          <w:szCs w:val="28"/>
          <w:rtl/>
        </w:rPr>
        <w:t xml:space="preserve"> ملكية المنشأة ، </w:t>
      </w:r>
      <w:r w:rsidRPr="000836D2">
        <w:rPr>
          <w:rFonts w:ascii="ae_AlMohanad" w:hAnsi="ae_AlMohanad" w:cs="ae_AlMohanad"/>
          <w:sz w:val="28"/>
          <w:szCs w:val="28"/>
          <w:rtl/>
        </w:rPr>
        <w:t xml:space="preserve">الإيجار التقديري للمنشأة </w:t>
      </w:r>
      <w:r w:rsidR="008A07C7">
        <w:rPr>
          <w:rFonts w:ascii="ae_AlMohanad" w:hAnsi="ae_AlMohanad" w:cs="ae_AlMohanad" w:hint="cs"/>
          <w:sz w:val="28"/>
          <w:szCs w:val="28"/>
          <w:rtl/>
        </w:rPr>
        <w:t xml:space="preserve">، </w:t>
      </w:r>
      <w:r w:rsidRPr="000836D2">
        <w:rPr>
          <w:rFonts w:ascii="ae_AlMohanad" w:hAnsi="ae_AlMohanad" w:cs="ae_AlMohanad"/>
          <w:sz w:val="28"/>
          <w:szCs w:val="28"/>
          <w:rtl/>
        </w:rPr>
        <w:t>، معلومات عن استخدام الأجهزة ووسائل الاتصال،</w:t>
      </w:r>
      <w:r w:rsidR="00BA76B2">
        <w:rPr>
          <w:rFonts w:ascii="ae_AlMohanad" w:hAnsi="ae_AlMohanad" w:cs="ae_AlMohanad" w:hint="cs"/>
          <w:sz w:val="28"/>
          <w:szCs w:val="28"/>
          <w:rtl/>
        </w:rPr>
        <w:t xml:space="preserve"> وعن استلام المنشأة للقروض ، </w:t>
      </w:r>
      <w:r w:rsidRPr="000836D2">
        <w:rPr>
          <w:rFonts w:ascii="ae_AlMohanad" w:hAnsi="ae_AlMohanad" w:cs="ae_AlMohanad"/>
          <w:sz w:val="28"/>
          <w:szCs w:val="28"/>
          <w:rtl/>
        </w:rPr>
        <w:t>أشهر التوقف عن العمل وأسباب التوقف .</w:t>
      </w:r>
    </w:p>
    <w:p w:rsidR="00E93564" w:rsidRPr="000836D2" w:rsidRDefault="00E93564" w:rsidP="00C23FAE">
      <w:pPr>
        <w:spacing w:after="0" w:line="240" w:lineRule="auto"/>
        <w:ind w:left="567"/>
        <w:jc w:val="both"/>
        <w:rPr>
          <w:rFonts w:ascii="ae_AlMohanad" w:hAnsi="ae_AlMohanad" w:cs="ae_AlMohanad"/>
          <w:sz w:val="28"/>
          <w:szCs w:val="28"/>
        </w:rPr>
      </w:pPr>
      <w:r w:rsidRPr="000836D2">
        <w:rPr>
          <w:rFonts w:ascii="ae_AlMohanad" w:hAnsi="ae_AlMohanad" w:cs="ae_AlMohanad"/>
          <w:b/>
          <w:bCs/>
          <w:sz w:val="28"/>
          <w:szCs w:val="28"/>
          <w:rtl/>
        </w:rPr>
        <w:t>القسم الثاني:-</w:t>
      </w:r>
      <w:r w:rsidRPr="000836D2">
        <w:rPr>
          <w:rFonts w:ascii="ae_AlMohanad" w:hAnsi="ae_AlMohanad" w:cs="ae_AlMohanad"/>
          <w:sz w:val="28"/>
          <w:szCs w:val="28"/>
          <w:rtl/>
        </w:rPr>
        <w:t xml:space="preserve"> عدد العاملين</w:t>
      </w:r>
      <w:r w:rsidR="00094748">
        <w:rPr>
          <w:rFonts w:ascii="ae_AlMohanad" w:hAnsi="ae_AlMohanad" w:cs="ae_AlMohanad" w:hint="cs"/>
          <w:sz w:val="28"/>
          <w:szCs w:val="28"/>
          <w:rtl/>
        </w:rPr>
        <w:t>، أصناف العاملين، جنسية العاملين ،</w:t>
      </w:r>
      <w:r w:rsidRPr="000836D2">
        <w:rPr>
          <w:rFonts w:ascii="ae_AlMohanad" w:hAnsi="ae_AlMohanad" w:cs="ae_AlMohanad"/>
          <w:sz w:val="28"/>
          <w:szCs w:val="28"/>
          <w:rtl/>
        </w:rPr>
        <w:t xml:space="preserve"> والحالة العملية للعاملين حسب الجنس ( ذكور ، إناث ،وكذلك الأحداث ) </w:t>
      </w:r>
      <w:r w:rsidR="007657E3">
        <w:rPr>
          <w:rFonts w:ascii="ae_AlMohanad" w:hAnsi="ae_AlMohanad" w:cs="ae_AlMohanad" w:hint="cs"/>
          <w:sz w:val="28"/>
          <w:szCs w:val="28"/>
          <w:rtl/>
        </w:rPr>
        <w:t>، الأجور والمزايا النقدية المدفوعة</w:t>
      </w:r>
      <w:r w:rsidR="00054179">
        <w:rPr>
          <w:rFonts w:ascii="ae_AlMohanad" w:hAnsi="ae_AlMohanad" w:cs="ae_AlMohanad" w:hint="cs"/>
          <w:sz w:val="28"/>
          <w:szCs w:val="28"/>
          <w:rtl/>
        </w:rPr>
        <w:t xml:space="preserve"> ، </w:t>
      </w:r>
      <w:r w:rsidR="00054179" w:rsidRPr="000836D2">
        <w:rPr>
          <w:rFonts w:ascii="ae_AlMohanad" w:hAnsi="ae_AlMohanad" w:cs="ae_AlMohanad"/>
          <w:sz w:val="28"/>
          <w:szCs w:val="28"/>
          <w:rtl/>
        </w:rPr>
        <w:t>المزايا ال</w:t>
      </w:r>
      <w:r w:rsidR="00572F4D">
        <w:rPr>
          <w:rFonts w:ascii="ae_AlMohanad" w:hAnsi="ae_AlMohanad" w:cs="ae_AlMohanad" w:hint="cs"/>
          <w:sz w:val="28"/>
          <w:szCs w:val="28"/>
          <w:rtl/>
        </w:rPr>
        <w:t>عينية</w:t>
      </w:r>
      <w:r w:rsidR="00054179" w:rsidRPr="000836D2">
        <w:rPr>
          <w:rFonts w:ascii="ae_AlMohanad" w:hAnsi="ae_AlMohanad" w:cs="ae_AlMohanad"/>
          <w:sz w:val="28"/>
          <w:szCs w:val="28"/>
          <w:rtl/>
        </w:rPr>
        <w:t xml:space="preserve"> ، مساهمة المنشاة لصالح العاملين</w:t>
      </w:r>
      <w:r w:rsidRPr="000836D2">
        <w:rPr>
          <w:rFonts w:ascii="ae_AlMohanad" w:hAnsi="ae_AlMohanad" w:cs="ae_AlMohanad"/>
          <w:sz w:val="28"/>
          <w:szCs w:val="28"/>
          <w:rtl/>
        </w:rPr>
        <w:t>.</w:t>
      </w:r>
    </w:p>
    <w:p w:rsidR="00C23FAE" w:rsidRDefault="00E93564" w:rsidP="00C23FAE">
      <w:pPr>
        <w:spacing w:after="0" w:line="240" w:lineRule="auto"/>
        <w:ind w:left="567"/>
        <w:jc w:val="both"/>
        <w:rPr>
          <w:rFonts w:ascii="ae_AlMohanad" w:hAnsi="ae_AlMohanad" w:cs="ae_AlMohanad"/>
          <w:b/>
          <w:bCs/>
          <w:sz w:val="28"/>
          <w:szCs w:val="28"/>
          <w:rtl/>
        </w:rPr>
      </w:pPr>
      <w:r w:rsidRPr="000836D2">
        <w:rPr>
          <w:rFonts w:ascii="ae_AlMohanad" w:hAnsi="ae_AlMohanad" w:cs="ae_AlMohanad"/>
          <w:b/>
          <w:bCs/>
          <w:sz w:val="28"/>
          <w:szCs w:val="28"/>
          <w:rtl/>
        </w:rPr>
        <w:t>القسم الثالث:-</w:t>
      </w:r>
      <w:r w:rsidRPr="000836D2">
        <w:rPr>
          <w:rFonts w:ascii="ae_AlMohanad" w:hAnsi="ae_AlMohanad" w:cs="ae_AlMohanad"/>
          <w:sz w:val="28"/>
          <w:szCs w:val="28"/>
          <w:rtl/>
        </w:rPr>
        <w:t xml:space="preserve"> </w:t>
      </w:r>
      <w:r w:rsidR="0074062C">
        <w:rPr>
          <w:rFonts w:ascii="ae_AlMohanad" w:hAnsi="ae_AlMohanad" w:cs="ae_AlMohanad" w:hint="cs"/>
          <w:sz w:val="28"/>
          <w:szCs w:val="28"/>
          <w:rtl/>
        </w:rPr>
        <w:t>فترة عمل المنشأة .</w:t>
      </w:r>
    </w:p>
    <w:p w:rsidR="00E93564" w:rsidRPr="000836D2" w:rsidRDefault="00E93564" w:rsidP="00C23FAE">
      <w:pPr>
        <w:spacing w:after="0" w:line="240" w:lineRule="auto"/>
        <w:ind w:left="567"/>
        <w:jc w:val="both"/>
        <w:rPr>
          <w:rFonts w:ascii="ae_AlMohanad" w:hAnsi="ae_AlMohanad" w:cs="ae_AlMohanad"/>
          <w:sz w:val="28"/>
          <w:szCs w:val="28"/>
          <w:rtl/>
        </w:rPr>
      </w:pPr>
      <w:r w:rsidRPr="000836D2">
        <w:rPr>
          <w:rFonts w:ascii="ae_AlMohanad" w:hAnsi="ae_AlMohanad" w:cs="ae_AlMohanad"/>
          <w:b/>
          <w:bCs/>
          <w:sz w:val="28"/>
          <w:szCs w:val="28"/>
          <w:rtl/>
        </w:rPr>
        <w:t>القسم الرابع :-</w:t>
      </w:r>
      <w:r w:rsidRPr="000836D2">
        <w:rPr>
          <w:rFonts w:ascii="ae_AlMohanad" w:hAnsi="ae_AlMohanad" w:cs="ae_AlMohanad"/>
          <w:sz w:val="28"/>
          <w:szCs w:val="28"/>
          <w:rtl/>
        </w:rPr>
        <w:t xml:space="preserve"> </w:t>
      </w:r>
      <w:r w:rsidR="00B010FB">
        <w:rPr>
          <w:rFonts w:ascii="ae_AlMohanad" w:hAnsi="ae_AlMohanad" w:cs="ae_AlMohanad" w:hint="cs"/>
          <w:sz w:val="28"/>
          <w:szCs w:val="28"/>
          <w:rtl/>
        </w:rPr>
        <w:t>قيمة المستلزمات والمصروفات الأخرى وتشمل (</w:t>
      </w:r>
      <w:r w:rsidR="0074062C">
        <w:rPr>
          <w:rFonts w:ascii="ae_AlMohanad" w:hAnsi="ae_AlMohanad" w:cs="ae_AlMohanad" w:hint="cs"/>
          <w:sz w:val="28"/>
          <w:szCs w:val="28"/>
          <w:rtl/>
        </w:rPr>
        <w:t xml:space="preserve">قيمة </w:t>
      </w:r>
      <w:r w:rsidRPr="000836D2">
        <w:rPr>
          <w:rFonts w:ascii="ae_AlMohanad" w:hAnsi="ae_AlMohanad" w:cs="ae_AlMohanad"/>
          <w:sz w:val="28"/>
          <w:szCs w:val="28"/>
          <w:rtl/>
        </w:rPr>
        <w:t xml:space="preserve">المستلزمات السلعية </w:t>
      </w:r>
      <w:r w:rsidR="0074062C">
        <w:rPr>
          <w:rFonts w:ascii="ae_AlMohanad" w:hAnsi="ae_AlMohanad" w:cs="ae_AlMohanad" w:hint="cs"/>
          <w:sz w:val="28"/>
          <w:szCs w:val="28"/>
          <w:rtl/>
        </w:rPr>
        <w:t>المستهلكة من المواد الغذائية والمشروبات</w:t>
      </w:r>
      <w:r w:rsidR="00B010FB">
        <w:rPr>
          <w:rFonts w:ascii="ae_AlMohanad" w:hAnsi="ae_AlMohanad" w:cs="ae_AlMohanad" w:hint="cs"/>
          <w:sz w:val="28"/>
          <w:szCs w:val="28"/>
          <w:rtl/>
        </w:rPr>
        <w:t xml:space="preserve"> ، المعدل الشهري للمستلزمات السلعية الأخرى ، المعدل الشهري للمستلزمات الخدمية ، المصروفات الأخرى والمصروفات التحويلية)</w:t>
      </w:r>
      <w:r w:rsidRPr="000836D2">
        <w:rPr>
          <w:rFonts w:ascii="ae_AlMohanad" w:hAnsi="ae_AlMohanad" w:cs="ae_AlMohanad"/>
          <w:sz w:val="28"/>
          <w:szCs w:val="28"/>
          <w:rtl/>
        </w:rPr>
        <w:t xml:space="preserve"> .</w:t>
      </w:r>
    </w:p>
    <w:p w:rsidR="00E93564" w:rsidRPr="000836D2" w:rsidRDefault="00E93564" w:rsidP="00C23FAE">
      <w:pPr>
        <w:spacing w:after="0" w:line="240" w:lineRule="auto"/>
        <w:ind w:left="567"/>
        <w:jc w:val="both"/>
        <w:rPr>
          <w:rFonts w:ascii="ae_AlMohanad" w:hAnsi="ae_AlMohanad" w:cs="ae_AlMohanad"/>
          <w:sz w:val="28"/>
          <w:szCs w:val="28"/>
        </w:rPr>
      </w:pPr>
      <w:r w:rsidRPr="000836D2">
        <w:rPr>
          <w:rFonts w:ascii="ae_AlMohanad" w:hAnsi="ae_AlMohanad" w:cs="ae_AlMohanad"/>
          <w:b/>
          <w:bCs/>
          <w:sz w:val="28"/>
          <w:szCs w:val="28"/>
          <w:rtl/>
        </w:rPr>
        <w:t>القسم الخامس :-</w:t>
      </w:r>
      <w:r w:rsidR="00834E81">
        <w:rPr>
          <w:rFonts w:ascii="ae_AlMohanad" w:hAnsi="ae_AlMohanad" w:cs="ae_AlMohanad" w:hint="cs"/>
          <w:sz w:val="28"/>
          <w:szCs w:val="28"/>
          <w:rtl/>
        </w:rPr>
        <w:t>الإيرادات وتشمل (معدل الإيراد الشهري ، الإيرادات الأخرى والإيرادات التحويلية)</w:t>
      </w:r>
      <w:r w:rsidRPr="000836D2">
        <w:rPr>
          <w:rFonts w:ascii="ae_AlMohanad" w:hAnsi="ae_AlMohanad" w:cs="ae_AlMohanad"/>
          <w:sz w:val="28"/>
          <w:szCs w:val="28"/>
          <w:rtl/>
        </w:rPr>
        <w:t xml:space="preserve"> .</w:t>
      </w:r>
    </w:p>
    <w:p w:rsidR="00E93564" w:rsidRPr="000836D2" w:rsidRDefault="00E93564" w:rsidP="00C23FAE">
      <w:pPr>
        <w:spacing w:after="0" w:line="240" w:lineRule="auto"/>
        <w:ind w:left="567"/>
        <w:jc w:val="both"/>
        <w:rPr>
          <w:rFonts w:ascii="ae_AlMohanad" w:hAnsi="ae_AlMohanad" w:cs="ae_AlMohanad"/>
          <w:sz w:val="28"/>
          <w:szCs w:val="28"/>
          <w:rtl/>
        </w:rPr>
      </w:pPr>
      <w:r w:rsidRPr="000836D2">
        <w:rPr>
          <w:rFonts w:ascii="ae_AlMohanad" w:hAnsi="ae_AlMohanad" w:cs="ae_AlMohanad"/>
          <w:b/>
          <w:bCs/>
          <w:sz w:val="28"/>
          <w:szCs w:val="28"/>
          <w:rtl/>
        </w:rPr>
        <w:t>القسم السادس:-</w:t>
      </w:r>
      <w:r w:rsidRPr="000836D2">
        <w:rPr>
          <w:rFonts w:ascii="ae_AlMohanad" w:hAnsi="ae_AlMohanad" w:cs="ae_AlMohanad"/>
          <w:sz w:val="28"/>
          <w:szCs w:val="28"/>
          <w:rtl/>
        </w:rPr>
        <w:t xml:space="preserve"> </w:t>
      </w:r>
      <w:r w:rsidR="004167FE">
        <w:rPr>
          <w:rFonts w:ascii="ae_AlMohanad" w:hAnsi="ae_AlMohanad" w:cs="ae_AlMohanad" w:hint="cs"/>
          <w:sz w:val="28"/>
          <w:szCs w:val="28"/>
          <w:rtl/>
        </w:rPr>
        <w:t>التغير في الأصول والخصوم المالية .</w:t>
      </w:r>
    </w:p>
    <w:p w:rsidR="00E93564" w:rsidRPr="000836D2" w:rsidRDefault="00E93564" w:rsidP="00C23FAE">
      <w:pPr>
        <w:spacing w:after="0" w:line="240" w:lineRule="auto"/>
        <w:ind w:left="567"/>
        <w:jc w:val="both"/>
        <w:rPr>
          <w:rFonts w:ascii="ae_AlMohanad" w:hAnsi="ae_AlMohanad" w:cs="ae_AlMohanad"/>
          <w:sz w:val="28"/>
          <w:szCs w:val="28"/>
        </w:rPr>
      </w:pPr>
      <w:r w:rsidRPr="000836D2">
        <w:rPr>
          <w:rFonts w:ascii="ae_AlMohanad" w:hAnsi="ae_AlMohanad" w:cs="ae_AlMohanad"/>
          <w:b/>
          <w:bCs/>
          <w:sz w:val="28"/>
          <w:szCs w:val="28"/>
          <w:rtl/>
        </w:rPr>
        <w:t>القسم السابع :-</w:t>
      </w:r>
      <w:r w:rsidRPr="000836D2">
        <w:rPr>
          <w:rFonts w:ascii="ae_AlMohanad" w:hAnsi="ae_AlMohanad" w:cs="ae_AlMohanad"/>
          <w:sz w:val="28"/>
          <w:szCs w:val="28"/>
          <w:rtl/>
        </w:rPr>
        <w:t xml:space="preserve"> </w:t>
      </w:r>
      <w:r w:rsidR="00F44E41">
        <w:rPr>
          <w:rFonts w:ascii="ae_AlMohanad" w:hAnsi="ae_AlMohanad" w:cs="ae_AlMohanad" w:hint="cs"/>
          <w:sz w:val="28"/>
          <w:szCs w:val="28"/>
          <w:rtl/>
        </w:rPr>
        <w:t>قيمة الموجودات الثابتة .</w:t>
      </w:r>
      <w:r w:rsidRPr="000836D2">
        <w:rPr>
          <w:rFonts w:ascii="ae_AlMohanad" w:hAnsi="ae_AlMohanad" w:cs="ae_AlMohanad"/>
          <w:sz w:val="28"/>
          <w:szCs w:val="28"/>
          <w:rtl/>
        </w:rPr>
        <w:t xml:space="preserve">  </w:t>
      </w:r>
    </w:p>
    <w:p w:rsidR="00884CED" w:rsidRDefault="00E93564" w:rsidP="00C23FAE">
      <w:pPr>
        <w:spacing w:after="0" w:line="240" w:lineRule="auto"/>
        <w:ind w:left="567"/>
        <w:jc w:val="both"/>
        <w:rPr>
          <w:rFonts w:ascii="ae_AlMohanad" w:hAnsi="ae_AlMohanad" w:cs="ae_AlMohanad"/>
          <w:sz w:val="28"/>
          <w:szCs w:val="28"/>
          <w:rtl/>
        </w:rPr>
      </w:pPr>
      <w:r w:rsidRPr="000836D2">
        <w:rPr>
          <w:rFonts w:ascii="ae_AlMohanad" w:hAnsi="ae_AlMohanad" w:cs="ae_AlMohanad"/>
          <w:b/>
          <w:bCs/>
          <w:sz w:val="28"/>
          <w:szCs w:val="28"/>
          <w:rtl/>
        </w:rPr>
        <w:t>القسم الثامن :-</w:t>
      </w:r>
      <w:r w:rsidRPr="000836D2">
        <w:rPr>
          <w:rFonts w:ascii="ae_AlMohanad" w:hAnsi="ae_AlMohanad" w:cs="ae_AlMohanad"/>
          <w:sz w:val="28"/>
          <w:szCs w:val="28"/>
          <w:rtl/>
        </w:rPr>
        <w:t xml:space="preserve"> </w:t>
      </w:r>
      <w:r w:rsidR="00267A17">
        <w:rPr>
          <w:rFonts w:ascii="ae_AlMohanad" w:hAnsi="ae_AlMohanad" w:cs="ae_AlMohanad" w:hint="cs"/>
          <w:sz w:val="28"/>
          <w:szCs w:val="28"/>
          <w:rtl/>
        </w:rPr>
        <w:t>استبيان البيئة .</w:t>
      </w:r>
      <w:r w:rsidRPr="000836D2">
        <w:rPr>
          <w:rFonts w:ascii="ae_AlMohanad" w:hAnsi="ae_AlMohanad" w:cs="ae_AlMohanad"/>
          <w:sz w:val="28"/>
          <w:szCs w:val="28"/>
          <w:rtl/>
        </w:rPr>
        <w:t xml:space="preserve"> </w:t>
      </w:r>
    </w:p>
    <w:p w:rsidR="00625ED7" w:rsidRDefault="00625ED7" w:rsidP="00C23FAE">
      <w:pPr>
        <w:spacing w:after="0" w:line="240" w:lineRule="auto"/>
        <w:ind w:left="567"/>
        <w:jc w:val="both"/>
        <w:rPr>
          <w:rFonts w:ascii="ae_AlMohanad" w:hAnsi="ae_AlMohanad" w:cs="ae_AlMohanad"/>
          <w:sz w:val="28"/>
          <w:szCs w:val="28"/>
          <w:rtl/>
        </w:rPr>
      </w:pPr>
    </w:p>
    <w:p w:rsidR="00625ED7" w:rsidRPr="000836D2" w:rsidRDefault="00625ED7" w:rsidP="00C23FAE">
      <w:pPr>
        <w:spacing w:after="0" w:line="240" w:lineRule="auto"/>
        <w:ind w:left="567"/>
        <w:jc w:val="both"/>
        <w:rPr>
          <w:rFonts w:ascii="ae_AlMohanad" w:hAnsi="ae_AlMohanad" w:cs="ae_AlMohanad"/>
          <w:sz w:val="28"/>
          <w:szCs w:val="28"/>
          <w:rtl/>
        </w:rPr>
      </w:pPr>
    </w:p>
    <w:p w:rsidR="00940C31" w:rsidRPr="00940C31" w:rsidRDefault="006942E2" w:rsidP="00C23FAE">
      <w:pPr>
        <w:spacing w:after="0" w:line="240" w:lineRule="auto"/>
        <w:jc w:val="both"/>
        <w:rPr>
          <w:rFonts w:ascii="ae_AlMohanad" w:hAnsi="ae_AlMohanad" w:cs="PT Bold Heading"/>
          <w:szCs w:val="20"/>
          <w:rtl/>
        </w:rPr>
      </w:pPr>
      <w:r w:rsidRPr="000836D2">
        <w:rPr>
          <w:rFonts w:ascii="ae_AlMohanad" w:hAnsi="ae_AlMohanad" w:cs="ae_AlMohanad"/>
          <w:b/>
          <w:bCs/>
          <w:sz w:val="28"/>
          <w:szCs w:val="28"/>
          <w:rtl/>
        </w:rPr>
        <w:lastRenderedPageBreak/>
        <w:t>1</w:t>
      </w:r>
      <w:r w:rsidR="00741794" w:rsidRPr="000836D2">
        <w:rPr>
          <w:rFonts w:ascii="ae_AlMohanad" w:hAnsi="ae_AlMohanad" w:cs="ae_AlMohanad"/>
          <w:b/>
          <w:bCs/>
          <w:sz w:val="28"/>
          <w:szCs w:val="28"/>
          <w:rtl/>
        </w:rPr>
        <w:t>2</w:t>
      </w:r>
      <w:r w:rsidRPr="00884CED">
        <w:rPr>
          <w:rFonts w:ascii="ae_AlMohanad" w:hAnsi="ae_AlMohanad" w:cs="PT Bold Heading"/>
          <w:sz w:val="28"/>
          <w:szCs w:val="28"/>
          <w:rtl/>
        </w:rPr>
        <w:t xml:space="preserve">. نسبة الاستجابة </w:t>
      </w:r>
    </w:p>
    <w:p w:rsidR="00676D14" w:rsidRDefault="00676D14" w:rsidP="000E6D6D">
      <w:pPr>
        <w:spacing w:after="0" w:line="240" w:lineRule="auto"/>
        <w:ind w:left="283"/>
        <w:jc w:val="both"/>
        <w:rPr>
          <w:rFonts w:ascii="ae_AlMohanad" w:hAnsi="ae_AlMohanad" w:cs="ae_AlMohanad"/>
          <w:sz w:val="28"/>
          <w:szCs w:val="28"/>
          <w:rtl/>
        </w:rPr>
      </w:pPr>
      <w:r w:rsidRPr="00946BC3">
        <w:rPr>
          <w:rFonts w:ascii="ae_AlMohanad" w:hAnsi="ae_AlMohanad" w:cs="ae_AlMohanad"/>
          <w:sz w:val="28"/>
          <w:szCs w:val="28"/>
          <w:rtl/>
        </w:rPr>
        <w:t xml:space="preserve">بلغ حجم العينة </w:t>
      </w:r>
      <w:r w:rsidR="00D6580C">
        <w:rPr>
          <w:rFonts w:ascii="ae_AlMohanad" w:hAnsi="ae_AlMohanad" w:cs="ae_AlMohanad" w:hint="cs"/>
          <w:sz w:val="28"/>
          <w:szCs w:val="28"/>
          <w:rtl/>
        </w:rPr>
        <w:t>1867</w:t>
      </w:r>
      <w:r w:rsidR="008439E6" w:rsidRPr="00946BC3">
        <w:rPr>
          <w:rFonts w:ascii="ae_AlMohanad" w:hAnsi="ae_AlMohanad" w:cs="ae_AlMohanad" w:hint="cs"/>
          <w:sz w:val="28"/>
          <w:szCs w:val="28"/>
          <w:rtl/>
        </w:rPr>
        <w:t xml:space="preserve"> </w:t>
      </w:r>
      <w:r w:rsidRPr="00946BC3">
        <w:rPr>
          <w:rFonts w:ascii="ae_AlMohanad" w:hAnsi="ae_AlMohanad" w:cs="ae_AlMohanad"/>
          <w:sz w:val="28"/>
          <w:szCs w:val="28"/>
          <w:rtl/>
        </w:rPr>
        <w:t xml:space="preserve">منشاة </w:t>
      </w:r>
      <w:r w:rsidR="008439E6" w:rsidRPr="00946BC3">
        <w:rPr>
          <w:rFonts w:ascii="ae_AlMohanad" w:hAnsi="ae_AlMohanad" w:cs="ae_AlMohanad" w:hint="cs"/>
          <w:sz w:val="28"/>
          <w:szCs w:val="28"/>
          <w:rtl/>
        </w:rPr>
        <w:t xml:space="preserve"> شكلت عدد المنشات المستجيبة نسبة </w:t>
      </w:r>
      <w:r w:rsidR="00D04809">
        <w:rPr>
          <w:rFonts w:ascii="ae_AlMohanad" w:hAnsi="ae_AlMohanad" w:cs="ae_AlMohanad" w:hint="cs"/>
          <w:sz w:val="28"/>
          <w:szCs w:val="28"/>
          <w:rtl/>
        </w:rPr>
        <w:t xml:space="preserve">98.3 </w:t>
      </w:r>
      <w:r w:rsidR="008439E6" w:rsidRPr="00946BC3">
        <w:rPr>
          <w:rFonts w:ascii="ae_AlMohanad" w:hAnsi="ae_AlMohanad" w:cs="ae_AlMohanad" w:hint="cs"/>
          <w:sz w:val="28"/>
          <w:szCs w:val="28"/>
          <w:rtl/>
        </w:rPr>
        <w:t xml:space="preserve">% والمنشات </w:t>
      </w:r>
      <w:r w:rsidR="00D04809" w:rsidRPr="00946BC3">
        <w:rPr>
          <w:rFonts w:ascii="ae_AlMohanad" w:hAnsi="ae_AlMohanad" w:cs="ae_AlMohanad" w:hint="cs"/>
          <w:sz w:val="28"/>
          <w:szCs w:val="28"/>
          <w:rtl/>
        </w:rPr>
        <w:t>التي</w:t>
      </w:r>
      <w:r w:rsidR="008439E6" w:rsidRPr="00946BC3">
        <w:rPr>
          <w:rFonts w:ascii="ae_AlMohanad" w:hAnsi="ae_AlMohanad" w:cs="ae_AlMohanad" w:hint="cs"/>
          <w:sz w:val="28"/>
          <w:szCs w:val="28"/>
          <w:rtl/>
        </w:rPr>
        <w:t xml:space="preserve"> رفضت المقابلة  </w:t>
      </w:r>
      <w:r w:rsidR="009B2F34" w:rsidRPr="00946BC3">
        <w:rPr>
          <w:rFonts w:ascii="ae_AlMohanad" w:hAnsi="ae_AlMohanad" w:cs="ae_AlMohanad"/>
          <w:sz w:val="28"/>
          <w:szCs w:val="28"/>
          <w:rtl/>
        </w:rPr>
        <w:t xml:space="preserve">نسبة </w:t>
      </w:r>
      <w:r w:rsidR="00D04809">
        <w:rPr>
          <w:rFonts w:ascii="ae_AlMohanad" w:hAnsi="ae_AlMohanad" w:cs="ae_AlMohanad" w:hint="cs"/>
          <w:sz w:val="28"/>
          <w:szCs w:val="28"/>
          <w:rtl/>
        </w:rPr>
        <w:t xml:space="preserve">0.3 </w:t>
      </w:r>
      <w:r w:rsidR="00946BC3" w:rsidRPr="00946BC3">
        <w:rPr>
          <w:rFonts w:ascii="ae_AlMohanad" w:hAnsi="ae_AlMohanad" w:cs="ae_AlMohanad" w:hint="cs"/>
          <w:sz w:val="28"/>
          <w:szCs w:val="28"/>
          <w:rtl/>
        </w:rPr>
        <w:t>% و</w:t>
      </w:r>
      <w:r w:rsidR="009B2F34" w:rsidRPr="00946BC3">
        <w:rPr>
          <w:rFonts w:ascii="ae_AlMohanad" w:hAnsi="ae_AlMohanad" w:cs="ae_AlMohanad"/>
          <w:sz w:val="28"/>
          <w:szCs w:val="28"/>
          <w:rtl/>
        </w:rPr>
        <w:t xml:space="preserve"> </w:t>
      </w:r>
      <w:r w:rsidR="00946BC3" w:rsidRPr="00946BC3">
        <w:rPr>
          <w:rFonts w:ascii="ae_AlMohanad" w:hAnsi="ae_AlMohanad" w:cs="ae_AlMohanad"/>
          <w:sz w:val="28"/>
          <w:szCs w:val="28"/>
          <w:rtl/>
        </w:rPr>
        <w:t>المنشأة مغلقة</w:t>
      </w:r>
      <w:r w:rsidR="00946BC3" w:rsidRPr="00946BC3">
        <w:rPr>
          <w:rFonts w:ascii="ae_AlMohanad" w:hAnsi="ae_AlMohanad" w:cs="ae_AlMohanad"/>
          <w:sz w:val="28"/>
          <w:szCs w:val="28"/>
        </w:rPr>
        <w:t xml:space="preserve"> )</w:t>
      </w:r>
      <w:r w:rsidR="00D04809">
        <w:rPr>
          <w:rFonts w:ascii="ae_AlMohanad" w:hAnsi="ae_AlMohanad" w:cs="ae_AlMohanad"/>
          <w:sz w:val="28"/>
          <w:szCs w:val="28"/>
        </w:rPr>
        <w:t xml:space="preserve"> </w:t>
      </w:r>
      <w:r w:rsidR="00946BC3" w:rsidRPr="00946BC3">
        <w:rPr>
          <w:rFonts w:ascii="ae_AlMohanad" w:hAnsi="ae_AlMohanad" w:cs="ae_AlMohanad" w:hint="cs"/>
          <w:sz w:val="28"/>
          <w:szCs w:val="28"/>
          <w:rtl/>
        </w:rPr>
        <w:t>متوقفة نهائياً) أو مهدمة</w:t>
      </w:r>
      <w:r w:rsidR="00946BC3" w:rsidRPr="00946BC3">
        <w:rPr>
          <w:rFonts w:ascii="ae_AlMohanad" w:hAnsi="ae_AlMohanad" w:cs="ae_AlMohanad"/>
          <w:sz w:val="28"/>
          <w:szCs w:val="28"/>
          <w:rtl/>
        </w:rPr>
        <w:t xml:space="preserve"> </w:t>
      </w:r>
      <w:r w:rsidR="009B2F34" w:rsidRPr="00946BC3">
        <w:rPr>
          <w:rFonts w:ascii="ae_AlMohanad" w:hAnsi="ae_AlMohanad" w:cs="ae_AlMohanad"/>
          <w:sz w:val="28"/>
          <w:szCs w:val="28"/>
          <w:rtl/>
        </w:rPr>
        <w:t xml:space="preserve">بنسبة </w:t>
      </w:r>
      <w:r w:rsidR="00946BC3" w:rsidRPr="00946BC3">
        <w:rPr>
          <w:rFonts w:ascii="ae_AlMohanad" w:hAnsi="ae_AlMohanad" w:cs="ae_AlMohanad" w:hint="cs"/>
          <w:sz w:val="28"/>
          <w:szCs w:val="28"/>
          <w:rtl/>
        </w:rPr>
        <w:t>1.</w:t>
      </w:r>
      <w:r w:rsidR="00D04809">
        <w:rPr>
          <w:rFonts w:ascii="ae_AlMohanad" w:hAnsi="ae_AlMohanad" w:cs="ae_AlMohanad" w:hint="cs"/>
          <w:sz w:val="28"/>
          <w:szCs w:val="28"/>
          <w:rtl/>
        </w:rPr>
        <w:t>3</w:t>
      </w:r>
      <w:r w:rsidR="00946BC3" w:rsidRPr="00946BC3">
        <w:rPr>
          <w:rFonts w:ascii="ae_AlMohanad" w:hAnsi="ae_AlMohanad" w:cs="ae_AlMohanad" w:hint="cs"/>
          <w:sz w:val="28"/>
          <w:szCs w:val="28"/>
          <w:rtl/>
        </w:rPr>
        <w:t xml:space="preserve"> </w:t>
      </w:r>
      <w:r w:rsidR="009B2F34" w:rsidRPr="00946BC3">
        <w:rPr>
          <w:rFonts w:ascii="ae_AlMohanad" w:hAnsi="ae_AlMohanad" w:cs="ae_AlMohanad"/>
          <w:sz w:val="28"/>
          <w:szCs w:val="28"/>
          <w:rtl/>
        </w:rPr>
        <w:t xml:space="preserve"> % </w:t>
      </w:r>
      <w:r w:rsidR="00946BC3" w:rsidRPr="00946BC3">
        <w:rPr>
          <w:rFonts w:ascii="ae_AlMohanad" w:hAnsi="ae_AlMohanad" w:cs="ae_AlMohanad" w:hint="cs"/>
          <w:sz w:val="28"/>
          <w:szCs w:val="28"/>
          <w:rtl/>
        </w:rPr>
        <w:t>المنشاة</w:t>
      </w:r>
      <w:r w:rsidR="00946BC3" w:rsidRPr="00946BC3">
        <w:rPr>
          <w:rFonts w:ascii="ae_AlMohanad" w:hAnsi="ae_AlMohanad" w:cs="ae_AlMohanad"/>
          <w:sz w:val="28"/>
          <w:szCs w:val="28"/>
          <w:rtl/>
        </w:rPr>
        <w:t xml:space="preserve"> </w:t>
      </w:r>
      <w:r w:rsidR="00946BC3" w:rsidRPr="00946BC3">
        <w:rPr>
          <w:rFonts w:ascii="ae_AlMohanad" w:hAnsi="ae_AlMohanad" w:cs="ae_AlMohanad" w:hint="cs"/>
          <w:sz w:val="28"/>
          <w:szCs w:val="28"/>
          <w:rtl/>
        </w:rPr>
        <w:t>متوقفة</w:t>
      </w:r>
      <w:r w:rsidR="00946BC3" w:rsidRPr="00946BC3">
        <w:rPr>
          <w:rFonts w:ascii="ae_AlMohanad" w:hAnsi="ae_AlMohanad" w:cs="ae_AlMohanad"/>
          <w:sz w:val="28"/>
          <w:szCs w:val="28"/>
          <w:rtl/>
        </w:rPr>
        <w:t xml:space="preserve"> </w:t>
      </w:r>
      <w:r w:rsidR="00946BC3" w:rsidRPr="00946BC3">
        <w:rPr>
          <w:rFonts w:ascii="ae_AlMohanad" w:hAnsi="ae_AlMohanad" w:cs="ae_AlMohanad" w:hint="cs"/>
          <w:sz w:val="28"/>
          <w:szCs w:val="28"/>
          <w:rtl/>
        </w:rPr>
        <w:t>بشكل</w:t>
      </w:r>
      <w:r w:rsidR="00946BC3" w:rsidRPr="00946BC3">
        <w:rPr>
          <w:rFonts w:ascii="ae_AlMohanad" w:hAnsi="ae_AlMohanad" w:cs="ae_AlMohanad"/>
          <w:sz w:val="28"/>
          <w:szCs w:val="28"/>
          <w:rtl/>
        </w:rPr>
        <w:t xml:space="preserve"> </w:t>
      </w:r>
      <w:r w:rsidR="00946BC3" w:rsidRPr="00946BC3">
        <w:rPr>
          <w:rFonts w:ascii="ae_AlMohanad" w:hAnsi="ae_AlMohanad" w:cs="ae_AlMohanad" w:hint="cs"/>
          <w:sz w:val="28"/>
          <w:szCs w:val="28"/>
          <w:rtl/>
        </w:rPr>
        <w:t>مؤقت</w:t>
      </w:r>
      <w:r w:rsidR="00946BC3" w:rsidRPr="00946BC3">
        <w:rPr>
          <w:rFonts w:ascii="ae_AlMohanad" w:hAnsi="ae_AlMohanad" w:cs="ae_AlMohanad"/>
          <w:sz w:val="28"/>
          <w:szCs w:val="28"/>
          <w:rtl/>
        </w:rPr>
        <w:t xml:space="preserve"> </w:t>
      </w:r>
      <w:r w:rsidR="00946BC3" w:rsidRPr="00946BC3">
        <w:rPr>
          <w:rFonts w:ascii="ae_AlMohanad" w:hAnsi="ae_AlMohanad" w:cs="ae_AlMohanad" w:hint="cs"/>
          <w:sz w:val="28"/>
          <w:szCs w:val="28"/>
          <w:rtl/>
        </w:rPr>
        <w:t xml:space="preserve">0.1 % </w:t>
      </w:r>
      <w:r w:rsidR="00BE4B0C" w:rsidRPr="00946BC3">
        <w:rPr>
          <w:rFonts w:ascii="ae_AlMohanad" w:hAnsi="ae_AlMohanad" w:cs="ae_AlMohanad"/>
          <w:sz w:val="28"/>
          <w:szCs w:val="28"/>
          <w:rtl/>
        </w:rPr>
        <w:t xml:space="preserve">من مجموع </w:t>
      </w:r>
      <w:r w:rsidR="00946BC3" w:rsidRPr="00946BC3">
        <w:rPr>
          <w:rFonts w:ascii="ae_AlMohanad" w:hAnsi="ae_AlMohanad" w:cs="ae_AlMohanad"/>
          <w:sz w:val="28"/>
          <w:szCs w:val="28"/>
          <w:rtl/>
        </w:rPr>
        <w:t>حجم العينة</w:t>
      </w:r>
      <w:r w:rsidR="009B2F34" w:rsidRPr="00946BC3">
        <w:rPr>
          <w:rFonts w:ascii="ae_AlMohanad" w:hAnsi="ae_AlMohanad" w:cs="ae_AlMohanad"/>
          <w:sz w:val="28"/>
          <w:szCs w:val="28"/>
          <w:rtl/>
        </w:rPr>
        <w:t xml:space="preserve"> </w:t>
      </w:r>
      <w:r w:rsidR="00946BC3">
        <w:rPr>
          <w:rFonts w:ascii="ae_AlMohanad" w:hAnsi="ae_AlMohanad" w:cs="ae_AlMohanad" w:hint="cs"/>
          <w:sz w:val="28"/>
          <w:szCs w:val="28"/>
          <w:rtl/>
        </w:rPr>
        <w:t>.</w:t>
      </w:r>
    </w:p>
    <w:p w:rsidR="003B2378" w:rsidRDefault="00343B7B" w:rsidP="00343B7B">
      <w:pPr>
        <w:tabs>
          <w:tab w:val="left" w:pos="4128"/>
        </w:tabs>
        <w:spacing w:after="0" w:line="240" w:lineRule="auto"/>
        <w:ind w:left="283"/>
        <w:jc w:val="both"/>
        <w:rPr>
          <w:rFonts w:ascii="ae_AlMohanad" w:hAnsi="ae_AlMohanad" w:cs="ae_AlMohanad"/>
          <w:sz w:val="28"/>
          <w:szCs w:val="28"/>
          <w:rtl/>
        </w:rPr>
      </w:pPr>
      <w:r>
        <w:rPr>
          <w:rFonts w:ascii="ae_AlMohanad" w:hAnsi="ae_AlMohanad" w:cs="ae_AlMohanad"/>
          <w:sz w:val="28"/>
          <w:szCs w:val="28"/>
          <w:rtl/>
        </w:rPr>
        <w:tab/>
      </w:r>
    </w:p>
    <w:p w:rsidR="003B2378" w:rsidRPr="00946BC3" w:rsidRDefault="003B2378" w:rsidP="000E6D6D">
      <w:pPr>
        <w:spacing w:after="0" w:line="240" w:lineRule="auto"/>
        <w:ind w:left="283"/>
        <w:jc w:val="both"/>
        <w:rPr>
          <w:rFonts w:ascii="ae_AlMohanad" w:hAnsi="ae_AlMohanad" w:cs="ae_AlMohanad"/>
          <w:sz w:val="28"/>
          <w:szCs w:val="28"/>
          <w:rtl/>
        </w:rPr>
      </w:pPr>
    </w:p>
    <w:p w:rsidR="00757DDA" w:rsidRPr="000836D2" w:rsidRDefault="009932E4" w:rsidP="00625ED7">
      <w:pPr>
        <w:tabs>
          <w:tab w:val="left" w:pos="124"/>
          <w:tab w:val="left" w:pos="304"/>
          <w:tab w:val="left" w:pos="484"/>
        </w:tabs>
        <w:spacing w:after="0" w:line="240" w:lineRule="auto"/>
        <w:jc w:val="both"/>
        <w:rPr>
          <w:rFonts w:ascii="ae_AlMohanad" w:hAnsi="ae_AlMohanad" w:cs="ae_AlMohanad"/>
          <w:color w:val="FF0000"/>
          <w:sz w:val="28"/>
          <w:szCs w:val="28"/>
          <w:lang w:bidi="ar-IQ"/>
        </w:rPr>
      </w:pPr>
      <w:r w:rsidRPr="006942E2">
        <w:rPr>
          <w:rFonts w:hint="cs"/>
          <w:b/>
          <w:bCs/>
          <w:sz w:val="28"/>
          <w:szCs w:val="28"/>
          <w:rtl/>
        </w:rPr>
        <w:t xml:space="preserve"> </w:t>
      </w:r>
      <w:r>
        <w:rPr>
          <w:rFonts w:hint="cs"/>
          <w:b/>
          <w:bCs/>
          <w:sz w:val="28"/>
          <w:szCs w:val="28"/>
          <w:rtl/>
        </w:rPr>
        <w:t xml:space="preserve"> </w:t>
      </w:r>
    </w:p>
    <w:sectPr w:rsidR="00757DDA" w:rsidRPr="000836D2" w:rsidSect="00C27B36">
      <w:headerReference w:type="default" r:id="rId8"/>
      <w:footerReference w:type="default" r:id="rId9"/>
      <w:type w:val="continuous"/>
      <w:pgSz w:w="11906" w:h="16838"/>
      <w:pgMar w:top="1276" w:right="1274" w:bottom="1418" w:left="1134" w:header="720" w:footer="60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A9F" w:rsidRDefault="00B05A9F" w:rsidP="007E12E7">
      <w:pPr>
        <w:spacing w:after="0" w:line="240" w:lineRule="auto"/>
      </w:pPr>
      <w:r>
        <w:separator/>
      </w:r>
    </w:p>
  </w:endnote>
  <w:endnote w:type="continuationSeparator" w:id="1">
    <w:p w:rsidR="00B05A9F" w:rsidRDefault="00B05A9F" w:rsidP="007E12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PT Bold Heading">
    <w:panose1 w:val="0201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ae_AlMohanad">
    <w:panose1 w:val="02060603050605020204"/>
    <w:charset w:val="00"/>
    <w:family w:val="roman"/>
    <w:pitch w:val="variable"/>
    <w:sig w:usb0="800020AF" w:usb1="C000204A" w:usb2="00000008" w:usb3="00000000" w:csb0="00000041"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6680260"/>
      <w:docPartObj>
        <w:docPartGallery w:val="Page Numbers (Bottom of Page)"/>
        <w:docPartUnique/>
      </w:docPartObj>
    </w:sdtPr>
    <w:sdtContent>
      <w:p w:rsidR="00B92B9F" w:rsidRDefault="00641629">
        <w:pPr>
          <w:pStyle w:val="a6"/>
          <w:jc w:val="center"/>
        </w:pPr>
        <w:fldSimple w:instr=" PAGE   \* MERGEFORMAT ">
          <w:r w:rsidR="001B402A">
            <w:rPr>
              <w:noProof/>
              <w:rtl/>
            </w:rPr>
            <w:t>2</w:t>
          </w:r>
        </w:fldSimple>
      </w:p>
    </w:sdtContent>
  </w:sdt>
  <w:p w:rsidR="00FB60FA" w:rsidRPr="0005415D" w:rsidRDefault="00FB60FA">
    <w:pPr>
      <w:pStyle w:val="a6"/>
      <w:rPr>
        <w:b/>
        <w:bCs/>
        <w:rtl/>
        <w:lang w:bidi="ar-IQ"/>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A9F" w:rsidRDefault="00B05A9F" w:rsidP="007E12E7">
      <w:pPr>
        <w:spacing w:after="0" w:line="240" w:lineRule="auto"/>
      </w:pPr>
      <w:r>
        <w:separator/>
      </w:r>
    </w:p>
  </w:footnote>
  <w:footnote w:type="continuationSeparator" w:id="1">
    <w:p w:rsidR="00B05A9F" w:rsidRDefault="00B05A9F" w:rsidP="007E12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0FA" w:rsidRPr="0087396A" w:rsidRDefault="00FB60FA" w:rsidP="0087396A">
    <w:pPr>
      <w:pStyle w:val="a5"/>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33C39"/>
    <w:multiLevelType w:val="hybridMultilevel"/>
    <w:tmpl w:val="37BEE1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C28FF"/>
    <w:multiLevelType w:val="hybridMultilevel"/>
    <w:tmpl w:val="8C0AC19E"/>
    <w:lvl w:ilvl="0" w:tplc="2F86B4A4">
      <w:start w:val="1"/>
      <w:numFmt w:val="decimal"/>
      <w:lvlText w:val="%1."/>
      <w:lvlJc w:val="left"/>
      <w:pPr>
        <w:ind w:left="785" w:hanging="360"/>
      </w:pPr>
      <w:rPr>
        <w:rFonts w:cs="PT Bold Heading"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nsid w:val="04AF4B60"/>
    <w:multiLevelType w:val="multilevel"/>
    <w:tmpl w:val="B3F09A5A"/>
    <w:lvl w:ilvl="0">
      <w:start w:val="11"/>
      <w:numFmt w:val="decimal"/>
      <w:lvlText w:val="%1"/>
      <w:lvlJc w:val="left"/>
      <w:pPr>
        <w:ind w:left="510" w:hanging="51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3760" w:hanging="720"/>
      </w:pPr>
      <w:rPr>
        <w:rFonts w:hint="default"/>
      </w:rPr>
    </w:lvl>
    <w:lvl w:ilvl="3">
      <w:start w:val="1"/>
      <w:numFmt w:val="decimal"/>
      <w:lvlText w:val="%1.%2.%3.%4"/>
      <w:lvlJc w:val="left"/>
      <w:pPr>
        <w:ind w:left="5640" w:hanging="1080"/>
      </w:pPr>
      <w:rPr>
        <w:rFonts w:hint="default"/>
      </w:rPr>
    </w:lvl>
    <w:lvl w:ilvl="4">
      <w:start w:val="1"/>
      <w:numFmt w:val="decimal"/>
      <w:lvlText w:val="%1.%2.%3.%4.%5"/>
      <w:lvlJc w:val="left"/>
      <w:pPr>
        <w:ind w:left="7520" w:hanging="1440"/>
      </w:pPr>
      <w:rPr>
        <w:rFonts w:hint="default"/>
      </w:rPr>
    </w:lvl>
    <w:lvl w:ilvl="5">
      <w:start w:val="1"/>
      <w:numFmt w:val="decimal"/>
      <w:lvlText w:val="%1.%2.%3.%4.%5.%6"/>
      <w:lvlJc w:val="left"/>
      <w:pPr>
        <w:ind w:left="9040" w:hanging="1440"/>
      </w:pPr>
      <w:rPr>
        <w:rFonts w:hint="default"/>
      </w:rPr>
    </w:lvl>
    <w:lvl w:ilvl="6">
      <w:start w:val="1"/>
      <w:numFmt w:val="decimal"/>
      <w:lvlText w:val="%1.%2.%3.%4.%5.%6.%7"/>
      <w:lvlJc w:val="left"/>
      <w:pPr>
        <w:ind w:left="10920" w:hanging="1800"/>
      </w:pPr>
      <w:rPr>
        <w:rFonts w:hint="default"/>
      </w:rPr>
    </w:lvl>
    <w:lvl w:ilvl="7">
      <w:start w:val="1"/>
      <w:numFmt w:val="decimal"/>
      <w:lvlText w:val="%1.%2.%3.%4.%5.%6.%7.%8"/>
      <w:lvlJc w:val="left"/>
      <w:pPr>
        <w:ind w:left="12440" w:hanging="1800"/>
      </w:pPr>
      <w:rPr>
        <w:rFonts w:hint="default"/>
      </w:rPr>
    </w:lvl>
    <w:lvl w:ilvl="8">
      <w:start w:val="1"/>
      <w:numFmt w:val="decimal"/>
      <w:lvlText w:val="%1.%2.%3.%4.%5.%6.%7.%8.%9"/>
      <w:lvlJc w:val="left"/>
      <w:pPr>
        <w:ind w:left="14320" w:hanging="2160"/>
      </w:pPr>
      <w:rPr>
        <w:rFonts w:hint="default"/>
      </w:rPr>
    </w:lvl>
  </w:abstractNum>
  <w:abstractNum w:abstractNumId="3">
    <w:nsid w:val="0EE50BCF"/>
    <w:multiLevelType w:val="hybridMultilevel"/>
    <w:tmpl w:val="675217CE"/>
    <w:lvl w:ilvl="0" w:tplc="04090009">
      <w:start w:val="1"/>
      <w:numFmt w:val="bullet"/>
      <w:lvlText w:val=""/>
      <w:lvlJc w:val="left"/>
      <w:pPr>
        <w:ind w:left="1020" w:hanging="360"/>
      </w:pPr>
      <w:rPr>
        <w:rFonts w:ascii="Wingdings" w:hAnsi="Wingdings" w:hint="default"/>
        <w:b/>
        <w:bCs/>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
    <w:nsid w:val="0EFA413A"/>
    <w:multiLevelType w:val="multilevel"/>
    <w:tmpl w:val="3D207930"/>
    <w:lvl w:ilvl="0">
      <w:start w:val="14"/>
      <w:numFmt w:val="decimal"/>
      <w:lvlText w:val="%1"/>
      <w:lvlJc w:val="left"/>
      <w:pPr>
        <w:ind w:left="510" w:hanging="510"/>
      </w:pPr>
      <w:rPr>
        <w:rFonts w:hint="default"/>
      </w:rPr>
    </w:lvl>
    <w:lvl w:ilvl="1">
      <w:start w:val="9"/>
      <w:numFmt w:val="decimal"/>
      <w:lvlText w:val="%1.%2"/>
      <w:lvlJc w:val="left"/>
      <w:pPr>
        <w:ind w:left="1140" w:hanging="510"/>
      </w:pPr>
      <w:rPr>
        <w:rFonts w:hint="default"/>
      </w:rPr>
    </w:lvl>
    <w:lvl w:ilvl="2">
      <w:start w:val="1"/>
      <w:numFmt w:val="decimal"/>
      <w:lvlText w:val="%1.%2.%3"/>
      <w:lvlJc w:val="left"/>
      <w:pPr>
        <w:ind w:left="1328" w:hanging="720"/>
      </w:pPr>
      <w:rPr>
        <w:rFonts w:hint="default"/>
      </w:rPr>
    </w:lvl>
    <w:lvl w:ilvl="3">
      <w:start w:val="1"/>
      <w:numFmt w:val="decimal"/>
      <w:lvlText w:val="%1.%2.%3.%4"/>
      <w:lvlJc w:val="left"/>
      <w:pPr>
        <w:ind w:left="1992" w:hanging="1080"/>
      </w:pPr>
      <w:rPr>
        <w:rFonts w:hint="default"/>
      </w:rPr>
    </w:lvl>
    <w:lvl w:ilvl="4">
      <w:start w:val="1"/>
      <w:numFmt w:val="decimal"/>
      <w:lvlText w:val="%1.%2.%3.%4.%5"/>
      <w:lvlJc w:val="left"/>
      <w:pPr>
        <w:ind w:left="2296" w:hanging="1080"/>
      </w:pPr>
      <w:rPr>
        <w:rFonts w:hint="default"/>
      </w:rPr>
    </w:lvl>
    <w:lvl w:ilvl="5">
      <w:start w:val="1"/>
      <w:numFmt w:val="decimal"/>
      <w:lvlText w:val="%1.%2.%3.%4.%5.%6"/>
      <w:lvlJc w:val="left"/>
      <w:pPr>
        <w:ind w:left="2960" w:hanging="1440"/>
      </w:pPr>
      <w:rPr>
        <w:rFonts w:hint="default"/>
      </w:rPr>
    </w:lvl>
    <w:lvl w:ilvl="6">
      <w:start w:val="1"/>
      <w:numFmt w:val="decimal"/>
      <w:lvlText w:val="%1.%2.%3.%4.%5.%6.%7"/>
      <w:lvlJc w:val="left"/>
      <w:pPr>
        <w:ind w:left="3264" w:hanging="1440"/>
      </w:pPr>
      <w:rPr>
        <w:rFonts w:hint="default"/>
      </w:rPr>
    </w:lvl>
    <w:lvl w:ilvl="7">
      <w:start w:val="1"/>
      <w:numFmt w:val="decimal"/>
      <w:lvlText w:val="%1.%2.%3.%4.%5.%6.%7.%8"/>
      <w:lvlJc w:val="left"/>
      <w:pPr>
        <w:ind w:left="3928" w:hanging="1800"/>
      </w:pPr>
      <w:rPr>
        <w:rFonts w:hint="default"/>
      </w:rPr>
    </w:lvl>
    <w:lvl w:ilvl="8">
      <w:start w:val="1"/>
      <w:numFmt w:val="decimal"/>
      <w:lvlText w:val="%1.%2.%3.%4.%5.%6.%7.%8.%9"/>
      <w:lvlJc w:val="left"/>
      <w:pPr>
        <w:ind w:left="4592" w:hanging="2160"/>
      </w:pPr>
      <w:rPr>
        <w:rFonts w:hint="default"/>
      </w:rPr>
    </w:lvl>
  </w:abstractNum>
  <w:abstractNum w:abstractNumId="5">
    <w:nsid w:val="108A43E9"/>
    <w:multiLevelType w:val="hybridMultilevel"/>
    <w:tmpl w:val="A3988010"/>
    <w:lvl w:ilvl="0" w:tplc="20304392">
      <w:start w:val="306"/>
      <w:numFmt w:val="bullet"/>
      <w:lvlText w:val="-"/>
      <w:lvlJc w:val="left"/>
      <w:pPr>
        <w:ind w:left="450" w:hanging="360"/>
      </w:pPr>
      <w:rPr>
        <w:rFonts w:ascii="Arial" w:eastAsiaTheme="minorHAnsi" w:hAnsi="Aria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12AC0B08"/>
    <w:multiLevelType w:val="multilevel"/>
    <w:tmpl w:val="CC4071EC"/>
    <w:lvl w:ilvl="0">
      <w:start w:val="10"/>
      <w:numFmt w:val="decimal"/>
      <w:lvlText w:val="%1"/>
      <w:lvlJc w:val="left"/>
      <w:pPr>
        <w:ind w:left="510" w:hanging="510"/>
      </w:pPr>
      <w:rPr>
        <w:rFonts w:hint="default"/>
      </w:rPr>
    </w:lvl>
    <w:lvl w:ilvl="1">
      <w:start w:val="9"/>
      <w:numFmt w:val="decimal"/>
      <w:lvlText w:val="%1.%2"/>
      <w:lvlJc w:val="left"/>
      <w:pPr>
        <w:ind w:left="904" w:hanging="51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2262" w:hanging="108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410" w:hanging="144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558" w:hanging="1800"/>
      </w:pPr>
      <w:rPr>
        <w:rFonts w:hint="default"/>
      </w:rPr>
    </w:lvl>
    <w:lvl w:ilvl="8">
      <w:start w:val="1"/>
      <w:numFmt w:val="decimal"/>
      <w:lvlText w:val="%1.%2.%3.%4.%5.%6.%7.%8.%9"/>
      <w:lvlJc w:val="left"/>
      <w:pPr>
        <w:ind w:left="5312" w:hanging="2160"/>
      </w:pPr>
      <w:rPr>
        <w:rFonts w:hint="default"/>
      </w:rPr>
    </w:lvl>
  </w:abstractNum>
  <w:abstractNum w:abstractNumId="7">
    <w:nsid w:val="15ED65E5"/>
    <w:multiLevelType w:val="multilevel"/>
    <w:tmpl w:val="4804328A"/>
    <w:lvl w:ilvl="0">
      <w:start w:val="11"/>
      <w:numFmt w:val="decimal"/>
      <w:lvlText w:val="%1"/>
      <w:lvlJc w:val="left"/>
      <w:pPr>
        <w:ind w:left="660" w:hanging="660"/>
      </w:pPr>
      <w:rPr>
        <w:rFonts w:hint="default"/>
      </w:rPr>
    </w:lvl>
    <w:lvl w:ilvl="1">
      <w:start w:val="10"/>
      <w:numFmt w:val="decimal"/>
      <w:lvlText w:val="%1.%2"/>
      <w:lvlJc w:val="left"/>
      <w:pPr>
        <w:ind w:left="1350" w:hanging="720"/>
      </w:pPr>
      <w:rPr>
        <w:rFonts w:hint="default"/>
        <w:u w:val="none"/>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8">
    <w:nsid w:val="1D284F26"/>
    <w:multiLevelType w:val="hybridMultilevel"/>
    <w:tmpl w:val="7B8AD2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7D19AF"/>
    <w:multiLevelType w:val="hybridMultilevel"/>
    <w:tmpl w:val="2328092E"/>
    <w:lvl w:ilvl="0" w:tplc="04090009">
      <w:start w:val="1"/>
      <w:numFmt w:val="bullet"/>
      <w:lvlText w:val=""/>
      <w:lvlJc w:val="left"/>
      <w:pPr>
        <w:ind w:left="930" w:hanging="360"/>
      </w:pPr>
      <w:rPr>
        <w:rFonts w:ascii="Wingdings" w:hAnsi="Wingdings"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0">
    <w:nsid w:val="22CE6B45"/>
    <w:multiLevelType w:val="hybridMultilevel"/>
    <w:tmpl w:val="FD646A46"/>
    <w:lvl w:ilvl="0" w:tplc="9DBE2370">
      <w:start w:val="1"/>
      <w:numFmt w:val="decimal"/>
      <w:lvlText w:val="%1."/>
      <w:lvlJc w:val="left"/>
      <w:pPr>
        <w:ind w:left="360" w:hanging="360"/>
      </w:pPr>
      <w:rPr>
        <w:rFonts w:hint="default"/>
        <w:b/>
        <w:bCs/>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D7926FE"/>
    <w:multiLevelType w:val="multilevel"/>
    <w:tmpl w:val="EE6A1776"/>
    <w:lvl w:ilvl="0">
      <w:start w:val="1"/>
      <w:numFmt w:val="decimal"/>
      <w:lvlText w:val="%1."/>
      <w:lvlJc w:val="left"/>
      <w:pPr>
        <w:ind w:left="502" w:hanging="360"/>
      </w:pPr>
      <w:rPr>
        <w:rFonts w:hint="default"/>
      </w:rPr>
    </w:lvl>
    <w:lvl w:ilvl="1">
      <w:start w:val="13"/>
      <w:numFmt w:val="decimal"/>
      <w:isLgl/>
      <w:lvlText w:val="%1.%2"/>
      <w:lvlJc w:val="left"/>
      <w:pPr>
        <w:ind w:left="1129" w:hanging="645"/>
      </w:pPr>
      <w:rPr>
        <w:rFonts w:hint="default"/>
        <w:sz w:val="28"/>
      </w:rPr>
    </w:lvl>
    <w:lvl w:ilvl="2">
      <w:start w:val="1"/>
      <w:numFmt w:val="decimal"/>
      <w:isLgl/>
      <w:lvlText w:val="%1.%2.%3"/>
      <w:lvlJc w:val="left"/>
      <w:pPr>
        <w:ind w:left="1546" w:hanging="720"/>
      </w:pPr>
      <w:rPr>
        <w:rFonts w:hint="default"/>
        <w:sz w:val="28"/>
      </w:rPr>
    </w:lvl>
    <w:lvl w:ilvl="3">
      <w:start w:val="1"/>
      <w:numFmt w:val="decimal"/>
      <w:isLgl/>
      <w:lvlText w:val="%1.%2.%3.%4"/>
      <w:lvlJc w:val="left"/>
      <w:pPr>
        <w:ind w:left="1888" w:hanging="720"/>
      </w:pPr>
      <w:rPr>
        <w:rFonts w:hint="default"/>
        <w:sz w:val="28"/>
      </w:rPr>
    </w:lvl>
    <w:lvl w:ilvl="4">
      <w:start w:val="1"/>
      <w:numFmt w:val="decimal"/>
      <w:isLgl/>
      <w:lvlText w:val="%1.%2.%3.%4.%5"/>
      <w:lvlJc w:val="left"/>
      <w:pPr>
        <w:ind w:left="2230" w:hanging="720"/>
      </w:pPr>
      <w:rPr>
        <w:rFonts w:hint="default"/>
        <w:sz w:val="28"/>
      </w:rPr>
    </w:lvl>
    <w:lvl w:ilvl="5">
      <w:start w:val="1"/>
      <w:numFmt w:val="decimal"/>
      <w:isLgl/>
      <w:lvlText w:val="%1.%2.%3.%4.%5.%6"/>
      <w:lvlJc w:val="left"/>
      <w:pPr>
        <w:ind w:left="2932" w:hanging="1080"/>
      </w:pPr>
      <w:rPr>
        <w:rFonts w:hint="default"/>
        <w:sz w:val="28"/>
      </w:rPr>
    </w:lvl>
    <w:lvl w:ilvl="6">
      <w:start w:val="1"/>
      <w:numFmt w:val="decimal"/>
      <w:isLgl/>
      <w:lvlText w:val="%1.%2.%3.%4.%5.%6.%7"/>
      <w:lvlJc w:val="left"/>
      <w:pPr>
        <w:ind w:left="3274" w:hanging="1080"/>
      </w:pPr>
      <w:rPr>
        <w:rFonts w:hint="default"/>
        <w:sz w:val="28"/>
      </w:rPr>
    </w:lvl>
    <w:lvl w:ilvl="7">
      <w:start w:val="1"/>
      <w:numFmt w:val="decimal"/>
      <w:isLgl/>
      <w:lvlText w:val="%1.%2.%3.%4.%5.%6.%7.%8"/>
      <w:lvlJc w:val="left"/>
      <w:pPr>
        <w:ind w:left="3976" w:hanging="1440"/>
      </w:pPr>
      <w:rPr>
        <w:rFonts w:hint="default"/>
        <w:sz w:val="28"/>
      </w:rPr>
    </w:lvl>
    <w:lvl w:ilvl="8">
      <w:start w:val="1"/>
      <w:numFmt w:val="decimal"/>
      <w:isLgl/>
      <w:lvlText w:val="%1.%2.%3.%4.%5.%6.%7.%8.%9"/>
      <w:lvlJc w:val="left"/>
      <w:pPr>
        <w:ind w:left="4318" w:hanging="1440"/>
      </w:pPr>
      <w:rPr>
        <w:rFonts w:hint="default"/>
        <w:sz w:val="28"/>
      </w:rPr>
    </w:lvl>
  </w:abstractNum>
  <w:abstractNum w:abstractNumId="12">
    <w:nsid w:val="32273A09"/>
    <w:multiLevelType w:val="multilevel"/>
    <w:tmpl w:val="3702C05C"/>
    <w:lvl w:ilvl="0">
      <w:start w:val="5"/>
      <w:numFmt w:val="decimal"/>
      <w:lvlText w:val="%1"/>
      <w:lvlJc w:val="left"/>
      <w:pPr>
        <w:ind w:left="510" w:hanging="510"/>
      </w:pPr>
      <w:rPr>
        <w:rFonts w:hint="default"/>
      </w:rPr>
    </w:lvl>
    <w:lvl w:ilvl="1">
      <w:start w:val="11"/>
      <w:numFmt w:val="decimal"/>
      <w:lvlText w:val="%1.%2"/>
      <w:lvlJc w:val="left"/>
      <w:pPr>
        <w:ind w:left="1520" w:hanging="720"/>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480" w:hanging="1080"/>
      </w:pPr>
      <w:rPr>
        <w:rFonts w:hint="default"/>
      </w:rPr>
    </w:lvl>
    <w:lvl w:ilvl="4">
      <w:start w:val="1"/>
      <w:numFmt w:val="decimal"/>
      <w:lvlText w:val="%1.%2.%3.%4.%5"/>
      <w:lvlJc w:val="left"/>
      <w:pPr>
        <w:ind w:left="4640" w:hanging="1440"/>
      </w:pPr>
      <w:rPr>
        <w:rFonts w:hint="default"/>
      </w:rPr>
    </w:lvl>
    <w:lvl w:ilvl="5">
      <w:start w:val="1"/>
      <w:numFmt w:val="decimal"/>
      <w:lvlText w:val="%1.%2.%3.%4.%5.%6"/>
      <w:lvlJc w:val="left"/>
      <w:pPr>
        <w:ind w:left="5440" w:hanging="1440"/>
      </w:pPr>
      <w:rPr>
        <w:rFonts w:hint="default"/>
      </w:rPr>
    </w:lvl>
    <w:lvl w:ilvl="6">
      <w:start w:val="1"/>
      <w:numFmt w:val="decimal"/>
      <w:lvlText w:val="%1.%2.%3.%4.%5.%6.%7"/>
      <w:lvlJc w:val="left"/>
      <w:pPr>
        <w:ind w:left="6600" w:hanging="1800"/>
      </w:pPr>
      <w:rPr>
        <w:rFonts w:hint="default"/>
      </w:rPr>
    </w:lvl>
    <w:lvl w:ilvl="7">
      <w:start w:val="1"/>
      <w:numFmt w:val="decimal"/>
      <w:lvlText w:val="%1.%2.%3.%4.%5.%6.%7.%8"/>
      <w:lvlJc w:val="left"/>
      <w:pPr>
        <w:ind w:left="7400" w:hanging="1800"/>
      </w:pPr>
      <w:rPr>
        <w:rFonts w:hint="default"/>
      </w:rPr>
    </w:lvl>
    <w:lvl w:ilvl="8">
      <w:start w:val="1"/>
      <w:numFmt w:val="decimal"/>
      <w:lvlText w:val="%1.%2.%3.%4.%5.%6.%7.%8.%9"/>
      <w:lvlJc w:val="left"/>
      <w:pPr>
        <w:ind w:left="8560" w:hanging="2160"/>
      </w:pPr>
      <w:rPr>
        <w:rFonts w:hint="default"/>
      </w:rPr>
    </w:lvl>
  </w:abstractNum>
  <w:abstractNum w:abstractNumId="13">
    <w:nsid w:val="388C083D"/>
    <w:multiLevelType w:val="hybridMultilevel"/>
    <w:tmpl w:val="2E583C54"/>
    <w:lvl w:ilvl="0" w:tplc="41B2B2D6">
      <w:start w:val="10"/>
      <w:numFmt w:val="decimal"/>
      <w:lvlText w:val="%1."/>
      <w:lvlJc w:val="left"/>
      <w:pPr>
        <w:ind w:left="555" w:hanging="375"/>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39C86C9C"/>
    <w:multiLevelType w:val="hybridMultilevel"/>
    <w:tmpl w:val="400C5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D41767"/>
    <w:multiLevelType w:val="hybridMultilevel"/>
    <w:tmpl w:val="82162AC4"/>
    <w:lvl w:ilvl="0" w:tplc="E9DE9C1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440F1E"/>
    <w:multiLevelType w:val="hybridMultilevel"/>
    <w:tmpl w:val="2190E612"/>
    <w:lvl w:ilvl="0" w:tplc="826CF9E4">
      <w:start w:val="9"/>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452261DB"/>
    <w:multiLevelType w:val="hybridMultilevel"/>
    <w:tmpl w:val="A022BB1A"/>
    <w:lvl w:ilvl="0" w:tplc="A3E4156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B90118"/>
    <w:multiLevelType w:val="hybridMultilevel"/>
    <w:tmpl w:val="CD6C609E"/>
    <w:lvl w:ilvl="0" w:tplc="39B8B1B4">
      <w:start w:val="10"/>
      <w:numFmt w:val="decimal"/>
      <w:lvlText w:val="%1."/>
      <w:lvlJc w:val="left"/>
      <w:pPr>
        <w:ind w:left="800" w:hanging="375"/>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9">
    <w:nsid w:val="4CF4721C"/>
    <w:multiLevelType w:val="multilevel"/>
    <w:tmpl w:val="C89CB1F2"/>
    <w:lvl w:ilvl="0">
      <w:start w:val="5"/>
      <w:numFmt w:val="decimal"/>
      <w:lvlText w:val="%1"/>
      <w:lvlJc w:val="left"/>
      <w:pPr>
        <w:ind w:left="510" w:hanging="510"/>
      </w:pPr>
      <w:rPr>
        <w:rFonts w:hint="default"/>
      </w:rPr>
    </w:lvl>
    <w:lvl w:ilvl="1">
      <w:start w:val="1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0">
    <w:nsid w:val="4FB5257C"/>
    <w:multiLevelType w:val="hybridMultilevel"/>
    <w:tmpl w:val="55565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4106B6"/>
    <w:multiLevelType w:val="hybridMultilevel"/>
    <w:tmpl w:val="72164E10"/>
    <w:lvl w:ilvl="0" w:tplc="228E2744">
      <w:start w:val="1"/>
      <w:numFmt w:val="decimal"/>
      <w:lvlText w:val="%1."/>
      <w:lvlJc w:val="left"/>
      <w:pPr>
        <w:ind w:left="785" w:hanging="360"/>
      </w:pPr>
      <w:rPr>
        <w:rFonts w:cs="PT Bold Heading" w:hint="default"/>
        <w:b/>
        <w:bCs/>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2">
    <w:nsid w:val="50C42AC1"/>
    <w:multiLevelType w:val="multilevel"/>
    <w:tmpl w:val="3702C05C"/>
    <w:lvl w:ilvl="0">
      <w:start w:val="5"/>
      <w:numFmt w:val="decimal"/>
      <w:lvlText w:val="%1"/>
      <w:lvlJc w:val="left"/>
      <w:pPr>
        <w:ind w:left="510" w:hanging="510"/>
      </w:pPr>
      <w:rPr>
        <w:rFonts w:hint="default"/>
      </w:rPr>
    </w:lvl>
    <w:lvl w:ilvl="1">
      <w:start w:val="11"/>
      <w:numFmt w:val="decimal"/>
      <w:lvlText w:val="%1.%2"/>
      <w:lvlJc w:val="left"/>
      <w:pPr>
        <w:ind w:left="1520" w:hanging="720"/>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480" w:hanging="1080"/>
      </w:pPr>
      <w:rPr>
        <w:rFonts w:hint="default"/>
      </w:rPr>
    </w:lvl>
    <w:lvl w:ilvl="4">
      <w:start w:val="1"/>
      <w:numFmt w:val="decimal"/>
      <w:lvlText w:val="%1.%2.%3.%4.%5"/>
      <w:lvlJc w:val="left"/>
      <w:pPr>
        <w:ind w:left="4640" w:hanging="1440"/>
      </w:pPr>
      <w:rPr>
        <w:rFonts w:hint="default"/>
      </w:rPr>
    </w:lvl>
    <w:lvl w:ilvl="5">
      <w:start w:val="1"/>
      <w:numFmt w:val="decimal"/>
      <w:lvlText w:val="%1.%2.%3.%4.%5.%6"/>
      <w:lvlJc w:val="left"/>
      <w:pPr>
        <w:ind w:left="5440" w:hanging="1440"/>
      </w:pPr>
      <w:rPr>
        <w:rFonts w:hint="default"/>
      </w:rPr>
    </w:lvl>
    <w:lvl w:ilvl="6">
      <w:start w:val="1"/>
      <w:numFmt w:val="decimal"/>
      <w:lvlText w:val="%1.%2.%3.%4.%5.%6.%7"/>
      <w:lvlJc w:val="left"/>
      <w:pPr>
        <w:ind w:left="6600" w:hanging="1800"/>
      </w:pPr>
      <w:rPr>
        <w:rFonts w:hint="default"/>
      </w:rPr>
    </w:lvl>
    <w:lvl w:ilvl="7">
      <w:start w:val="1"/>
      <w:numFmt w:val="decimal"/>
      <w:lvlText w:val="%1.%2.%3.%4.%5.%6.%7.%8"/>
      <w:lvlJc w:val="left"/>
      <w:pPr>
        <w:ind w:left="7400" w:hanging="1800"/>
      </w:pPr>
      <w:rPr>
        <w:rFonts w:hint="default"/>
      </w:rPr>
    </w:lvl>
    <w:lvl w:ilvl="8">
      <w:start w:val="1"/>
      <w:numFmt w:val="decimal"/>
      <w:lvlText w:val="%1.%2.%3.%4.%5.%6.%7.%8.%9"/>
      <w:lvlJc w:val="left"/>
      <w:pPr>
        <w:ind w:left="8560" w:hanging="2160"/>
      </w:pPr>
      <w:rPr>
        <w:rFonts w:hint="default"/>
      </w:rPr>
    </w:lvl>
  </w:abstractNum>
  <w:abstractNum w:abstractNumId="23">
    <w:nsid w:val="58045E19"/>
    <w:multiLevelType w:val="hybridMultilevel"/>
    <w:tmpl w:val="696A9E56"/>
    <w:lvl w:ilvl="0" w:tplc="4F0270C4">
      <w:start w:val="1"/>
      <w:numFmt w:val="bullet"/>
      <w:lvlText w:val="•"/>
      <w:lvlJc w:val="left"/>
      <w:pPr>
        <w:tabs>
          <w:tab w:val="num" w:pos="720"/>
        </w:tabs>
        <w:ind w:left="720" w:hanging="360"/>
      </w:pPr>
      <w:rPr>
        <w:rFonts w:ascii="Times New Roman" w:hAnsi="Times New Roman" w:hint="default"/>
      </w:rPr>
    </w:lvl>
    <w:lvl w:ilvl="1" w:tplc="77F44040" w:tentative="1">
      <w:start w:val="1"/>
      <w:numFmt w:val="bullet"/>
      <w:lvlText w:val="•"/>
      <w:lvlJc w:val="left"/>
      <w:pPr>
        <w:tabs>
          <w:tab w:val="num" w:pos="1440"/>
        </w:tabs>
        <w:ind w:left="1440" w:hanging="360"/>
      </w:pPr>
      <w:rPr>
        <w:rFonts w:ascii="Times New Roman" w:hAnsi="Times New Roman" w:hint="default"/>
      </w:rPr>
    </w:lvl>
    <w:lvl w:ilvl="2" w:tplc="04090009">
      <w:start w:val="1"/>
      <w:numFmt w:val="bullet"/>
      <w:lvlText w:val=""/>
      <w:lvlJc w:val="left"/>
      <w:pPr>
        <w:tabs>
          <w:tab w:val="num" w:pos="2160"/>
        </w:tabs>
        <w:ind w:left="2160" w:hanging="360"/>
      </w:pPr>
      <w:rPr>
        <w:rFonts w:ascii="Wingdings" w:hAnsi="Wingdings" w:hint="default"/>
      </w:rPr>
    </w:lvl>
    <w:lvl w:ilvl="3" w:tplc="229C1084" w:tentative="1">
      <w:start w:val="1"/>
      <w:numFmt w:val="bullet"/>
      <w:lvlText w:val="•"/>
      <w:lvlJc w:val="left"/>
      <w:pPr>
        <w:tabs>
          <w:tab w:val="num" w:pos="2880"/>
        </w:tabs>
        <w:ind w:left="2880" w:hanging="360"/>
      </w:pPr>
      <w:rPr>
        <w:rFonts w:ascii="Times New Roman" w:hAnsi="Times New Roman" w:hint="default"/>
      </w:rPr>
    </w:lvl>
    <w:lvl w:ilvl="4" w:tplc="E95646E8" w:tentative="1">
      <w:start w:val="1"/>
      <w:numFmt w:val="bullet"/>
      <w:lvlText w:val="•"/>
      <w:lvlJc w:val="left"/>
      <w:pPr>
        <w:tabs>
          <w:tab w:val="num" w:pos="3600"/>
        </w:tabs>
        <w:ind w:left="3600" w:hanging="360"/>
      </w:pPr>
      <w:rPr>
        <w:rFonts w:ascii="Times New Roman" w:hAnsi="Times New Roman" w:hint="default"/>
      </w:rPr>
    </w:lvl>
    <w:lvl w:ilvl="5" w:tplc="8DFC6224" w:tentative="1">
      <w:start w:val="1"/>
      <w:numFmt w:val="bullet"/>
      <w:lvlText w:val="•"/>
      <w:lvlJc w:val="left"/>
      <w:pPr>
        <w:tabs>
          <w:tab w:val="num" w:pos="4320"/>
        </w:tabs>
        <w:ind w:left="4320" w:hanging="360"/>
      </w:pPr>
      <w:rPr>
        <w:rFonts w:ascii="Times New Roman" w:hAnsi="Times New Roman" w:hint="default"/>
      </w:rPr>
    </w:lvl>
    <w:lvl w:ilvl="6" w:tplc="87F40F22" w:tentative="1">
      <w:start w:val="1"/>
      <w:numFmt w:val="bullet"/>
      <w:lvlText w:val="•"/>
      <w:lvlJc w:val="left"/>
      <w:pPr>
        <w:tabs>
          <w:tab w:val="num" w:pos="5040"/>
        </w:tabs>
        <w:ind w:left="5040" w:hanging="360"/>
      </w:pPr>
      <w:rPr>
        <w:rFonts w:ascii="Times New Roman" w:hAnsi="Times New Roman" w:hint="default"/>
      </w:rPr>
    </w:lvl>
    <w:lvl w:ilvl="7" w:tplc="FFB2F642" w:tentative="1">
      <w:start w:val="1"/>
      <w:numFmt w:val="bullet"/>
      <w:lvlText w:val="•"/>
      <w:lvlJc w:val="left"/>
      <w:pPr>
        <w:tabs>
          <w:tab w:val="num" w:pos="5760"/>
        </w:tabs>
        <w:ind w:left="5760" w:hanging="360"/>
      </w:pPr>
      <w:rPr>
        <w:rFonts w:ascii="Times New Roman" w:hAnsi="Times New Roman" w:hint="default"/>
      </w:rPr>
    </w:lvl>
    <w:lvl w:ilvl="8" w:tplc="DDEA0A1E"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86E393C"/>
    <w:multiLevelType w:val="hybridMultilevel"/>
    <w:tmpl w:val="92F695A4"/>
    <w:lvl w:ilvl="0" w:tplc="4E0CA49A">
      <w:numFmt w:val="bullet"/>
      <w:lvlText w:val="-"/>
      <w:lvlJc w:val="left"/>
      <w:pPr>
        <w:ind w:left="810" w:hanging="360"/>
      </w:pPr>
      <w:rPr>
        <w:rFonts w:ascii="Times New Roman" w:eastAsia="Calibri" w:hAnsi="Times New Roman" w:cs="Simplified Arabic"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811128"/>
    <w:multiLevelType w:val="hybridMultilevel"/>
    <w:tmpl w:val="43880EFE"/>
    <w:lvl w:ilvl="0" w:tplc="94B8FAE8">
      <w:start w:val="1"/>
      <w:numFmt w:val="bullet"/>
      <w:lvlText w:val=""/>
      <w:lvlJc w:val="left"/>
      <w:pPr>
        <w:ind w:left="936" w:hanging="360"/>
      </w:pPr>
      <w:rPr>
        <w:rFonts w:ascii="Symbol" w:eastAsiaTheme="minorHAnsi" w:hAnsi="Symbol" w:cs="ae_AlMohanad"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6">
    <w:nsid w:val="641A0E71"/>
    <w:multiLevelType w:val="hybridMultilevel"/>
    <w:tmpl w:val="AFDE8698"/>
    <w:lvl w:ilvl="0" w:tplc="5A62E6EC">
      <w:start w:val="1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48765B8"/>
    <w:multiLevelType w:val="multilevel"/>
    <w:tmpl w:val="2E4A587C"/>
    <w:lvl w:ilvl="0">
      <w:start w:val="12"/>
      <w:numFmt w:val="decimal"/>
      <w:lvlText w:val="%1"/>
      <w:lvlJc w:val="left"/>
      <w:pPr>
        <w:ind w:left="510" w:hanging="510"/>
      </w:pPr>
      <w:rPr>
        <w:rFonts w:hint="default"/>
      </w:rPr>
    </w:lvl>
    <w:lvl w:ilvl="1">
      <w:start w:val="9"/>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826463F"/>
    <w:multiLevelType w:val="hybridMultilevel"/>
    <w:tmpl w:val="0854ED68"/>
    <w:lvl w:ilvl="0" w:tplc="5990807E">
      <w:start w:val="1"/>
      <w:numFmt w:val="decimal"/>
      <w:lvlText w:val="%1-"/>
      <w:lvlJc w:val="left"/>
      <w:pPr>
        <w:ind w:left="785" w:hanging="360"/>
      </w:pPr>
      <w:rPr>
        <w:rFonts w:cs="PT Bold Heading"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9">
    <w:nsid w:val="6C5A7F46"/>
    <w:multiLevelType w:val="hybridMultilevel"/>
    <w:tmpl w:val="FCFA902E"/>
    <w:lvl w:ilvl="0" w:tplc="50BE223E">
      <w:start w:val="8"/>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30">
    <w:nsid w:val="6EF577C6"/>
    <w:multiLevelType w:val="multilevel"/>
    <w:tmpl w:val="6666EE36"/>
    <w:lvl w:ilvl="0">
      <w:start w:val="13"/>
      <w:numFmt w:val="decimal"/>
      <w:lvlText w:val="%1"/>
      <w:lvlJc w:val="left"/>
      <w:pPr>
        <w:ind w:left="510" w:hanging="510"/>
      </w:pPr>
      <w:rPr>
        <w:rFonts w:hint="default"/>
      </w:rPr>
    </w:lvl>
    <w:lvl w:ilvl="1">
      <w:start w:val="9"/>
      <w:numFmt w:val="decimal"/>
      <w:lvlText w:val="%1.%2"/>
      <w:lvlJc w:val="left"/>
      <w:pPr>
        <w:ind w:left="904" w:hanging="51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2262" w:hanging="108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410" w:hanging="144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558" w:hanging="1800"/>
      </w:pPr>
      <w:rPr>
        <w:rFonts w:hint="default"/>
      </w:rPr>
    </w:lvl>
    <w:lvl w:ilvl="8">
      <w:start w:val="1"/>
      <w:numFmt w:val="decimal"/>
      <w:lvlText w:val="%1.%2.%3.%4.%5.%6.%7.%8.%9"/>
      <w:lvlJc w:val="left"/>
      <w:pPr>
        <w:ind w:left="5312" w:hanging="2160"/>
      </w:pPr>
      <w:rPr>
        <w:rFonts w:hint="default"/>
      </w:rPr>
    </w:lvl>
  </w:abstractNum>
  <w:abstractNum w:abstractNumId="31">
    <w:nsid w:val="741B12A1"/>
    <w:multiLevelType w:val="singleLevel"/>
    <w:tmpl w:val="CEE010A6"/>
    <w:lvl w:ilvl="0">
      <w:start w:val="7"/>
      <w:numFmt w:val="bullet"/>
      <w:lvlText w:val=""/>
      <w:lvlJc w:val="left"/>
      <w:pPr>
        <w:tabs>
          <w:tab w:val="num" w:pos="360"/>
        </w:tabs>
        <w:ind w:hanging="360"/>
      </w:pPr>
      <w:rPr>
        <w:rFonts w:ascii="Symbol" w:hint="default"/>
        <w:sz w:val="32"/>
      </w:rPr>
    </w:lvl>
  </w:abstractNum>
  <w:abstractNum w:abstractNumId="32">
    <w:nsid w:val="77095A83"/>
    <w:multiLevelType w:val="hybridMultilevel"/>
    <w:tmpl w:val="3B860D04"/>
    <w:lvl w:ilvl="0" w:tplc="D19C00FA">
      <w:start w:val="1"/>
      <w:numFmt w:val="arabicAlpha"/>
      <w:lvlText w:val="%1."/>
      <w:lvlJc w:val="left"/>
      <w:pPr>
        <w:tabs>
          <w:tab w:val="num" w:pos="360"/>
        </w:tabs>
        <w:ind w:left="360" w:hanging="360"/>
      </w:pPr>
      <w:rPr>
        <w:rFonts w:hint="default"/>
        <w:b w:val="0"/>
        <w:bCs w:val="0"/>
      </w:rPr>
    </w:lvl>
    <w:lvl w:ilvl="1" w:tplc="04090019" w:tentative="1">
      <w:start w:val="1"/>
      <w:numFmt w:val="lowerLetter"/>
      <w:lvlText w:val="%2."/>
      <w:lvlJc w:val="left"/>
      <w:pPr>
        <w:tabs>
          <w:tab w:val="num" w:pos="144"/>
        </w:tabs>
        <w:ind w:left="144" w:hanging="360"/>
      </w:pPr>
    </w:lvl>
    <w:lvl w:ilvl="2" w:tplc="0409001B" w:tentative="1">
      <w:start w:val="1"/>
      <w:numFmt w:val="lowerRoman"/>
      <w:lvlText w:val="%3."/>
      <w:lvlJc w:val="right"/>
      <w:pPr>
        <w:tabs>
          <w:tab w:val="num" w:pos="864"/>
        </w:tabs>
        <w:ind w:left="864" w:hanging="180"/>
      </w:pPr>
    </w:lvl>
    <w:lvl w:ilvl="3" w:tplc="0409000F" w:tentative="1">
      <w:start w:val="1"/>
      <w:numFmt w:val="decimal"/>
      <w:lvlText w:val="%4."/>
      <w:lvlJc w:val="left"/>
      <w:pPr>
        <w:tabs>
          <w:tab w:val="num" w:pos="1584"/>
        </w:tabs>
        <w:ind w:left="1584" w:hanging="360"/>
      </w:pPr>
    </w:lvl>
    <w:lvl w:ilvl="4" w:tplc="04090019" w:tentative="1">
      <w:start w:val="1"/>
      <w:numFmt w:val="lowerLetter"/>
      <w:lvlText w:val="%5."/>
      <w:lvlJc w:val="left"/>
      <w:pPr>
        <w:tabs>
          <w:tab w:val="num" w:pos="2304"/>
        </w:tabs>
        <w:ind w:left="2304" w:hanging="360"/>
      </w:pPr>
    </w:lvl>
    <w:lvl w:ilvl="5" w:tplc="0409001B" w:tentative="1">
      <w:start w:val="1"/>
      <w:numFmt w:val="lowerRoman"/>
      <w:lvlText w:val="%6."/>
      <w:lvlJc w:val="right"/>
      <w:pPr>
        <w:tabs>
          <w:tab w:val="num" w:pos="3024"/>
        </w:tabs>
        <w:ind w:left="3024" w:hanging="180"/>
      </w:pPr>
    </w:lvl>
    <w:lvl w:ilvl="6" w:tplc="0409000F" w:tentative="1">
      <w:start w:val="1"/>
      <w:numFmt w:val="decimal"/>
      <w:lvlText w:val="%7."/>
      <w:lvlJc w:val="left"/>
      <w:pPr>
        <w:tabs>
          <w:tab w:val="num" w:pos="3744"/>
        </w:tabs>
        <w:ind w:left="3744" w:hanging="360"/>
      </w:pPr>
    </w:lvl>
    <w:lvl w:ilvl="7" w:tplc="04090019" w:tentative="1">
      <w:start w:val="1"/>
      <w:numFmt w:val="lowerLetter"/>
      <w:lvlText w:val="%8."/>
      <w:lvlJc w:val="left"/>
      <w:pPr>
        <w:tabs>
          <w:tab w:val="num" w:pos="4464"/>
        </w:tabs>
        <w:ind w:left="4464" w:hanging="360"/>
      </w:pPr>
    </w:lvl>
    <w:lvl w:ilvl="8" w:tplc="0409001B" w:tentative="1">
      <w:start w:val="1"/>
      <w:numFmt w:val="lowerRoman"/>
      <w:lvlText w:val="%9."/>
      <w:lvlJc w:val="right"/>
      <w:pPr>
        <w:tabs>
          <w:tab w:val="num" w:pos="5184"/>
        </w:tabs>
        <w:ind w:left="5184" w:hanging="180"/>
      </w:pPr>
    </w:lvl>
  </w:abstractNum>
  <w:abstractNum w:abstractNumId="33">
    <w:nsid w:val="79394BF4"/>
    <w:multiLevelType w:val="hybridMultilevel"/>
    <w:tmpl w:val="4BCAF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2D19BD"/>
    <w:multiLevelType w:val="multilevel"/>
    <w:tmpl w:val="B6A689EA"/>
    <w:lvl w:ilvl="0">
      <w:start w:val="1"/>
      <w:numFmt w:val="decimal"/>
      <w:lvlText w:val="%1."/>
      <w:lvlJc w:val="left"/>
      <w:pPr>
        <w:ind w:left="444" w:hanging="360"/>
      </w:pPr>
      <w:rPr>
        <w:rFonts w:hint="default"/>
        <w:b/>
        <w:bCs/>
      </w:rPr>
    </w:lvl>
    <w:lvl w:ilvl="1">
      <w:start w:val="4"/>
      <w:numFmt w:val="decimal"/>
      <w:isLgl/>
      <w:lvlText w:val="%1.%2"/>
      <w:lvlJc w:val="left"/>
      <w:pPr>
        <w:ind w:left="1229" w:hanging="720"/>
      </w:pPr>
      <w:rPr>
        <w:rFonts w:hint="default"/>
        <w:b/>
      </w:rPr>
    </w:lvl>
    <w:lvl w:ilvl="2">
      <w:start w:val="1"/>
      <w:numFmt w:val="decimal"/>
      <w:isLgl/>
      <w:lvlText w:val="%1.%2.%3"/>
      <w:lvlJc w:val="left"/>
      <w:pPr>
        <w:ind w:left="1654" w:hanging="720"/>
      </w:pPr>
      <w:rPr>
        <w:rFonts w:hint="default"/>
        <w:b/>
      </w:rPr>
    </w:lvl>
    <w:lvl w:ilvl="3">
      <w:start w:val="1"/>
      <w:numFmt w:val="decimal"/>
      <w:isLgl/>
      <w:lvlText w:val="%1.%2.%3.%4"/>
      <w:lvlJc w:val="left"/>
      <w:pPr>
        <w:ind w:left="2439" w:hanging="1080"/>
      </w:pPr>
      <w:rPr>
        <w:rFonts w:hint="default"/>
        <w:b/>
      </w:rPr>
    </w:lvl>
    <w:lvl w:ilvl="4">
      <w:start w:val="1"/>
      <w:numFmt w:val="decimal"/>
      <w:isLgl/>
      <w:lvlText w:val="%1.%2.%3.%4.%5"/>
      <w:lvlJc w:val="left"/>
      <w:pPr>
        <w:ind w:left="3224" w:hanging="1440"/>
      </w:pPr>
      <w:rPr>
        <w:rFonts w:hint="default"/>
        <w:b/>
      </w:rPr>
    </w:lvl>
    <w:lvl w:ilvl="5">
      <w:start w:val="1"/>
      <w:numFmt w:val="decimal"/>
      <w:isLgl/>
      <w:lvlText w:val="%1.%2.%3.%4.%5.%6"/>
      <w:lvlJc w:val="left"/>
      <w:pPr>
        <w:ind w:left="3649" w:hanging="1440"/>
      </w:pPr>
      <w:rPr>
        <w:rFonts w:hint="default"/>
        <w:b/>
      </w:rPr>
    </w:lvl>
    <w:lvl w:ilvl="6">
      <w:start w:val="1"/>
      <w:numFmt w:val="decimal"/>
      <w:isLgl/>
      <w:lvlText w:val="%1.%2.%3.%4.%5.%6.%7"/>
      <w:lvlJc w:val="left"/>
      <w:pPr>
        <w:ind w:left="4434" w:hanging="1800"/>
      </w:pPr>
      <w:rPr>
        <w:rFonts w:hint="default"/>
        <w:b/>
      </w:rPr>
    </w:lvl>
    <w:lvl w:ilvl="7">
      <w:start w:val="1"/>
      <w:numFmt w:val="decimal"/>
      <w:isLgl/>
      <w:lvlText w:val="%1.%2.%3.%4.%5.%6.%7.%8"/>
      <w:lvlJc w:val="left"/>
      <w:pPr>
        <w:ind w:left="4859" w:hanging="1800"/>
      </w:pPr>
      <w:rPr>
        <w:rFonts w:hint="default"/>
        <w:b/>
      </w:rPr>
    </w:lvl>
    <w:lvl w:ilvl="8">
      <w:start w:val="1"/>
      <w:numFmt w:val="decimal"/>
      <w:isLgl/>
      <w:lvlText w:val="%1.%2.%3.%4.%5.%6.%7.%8.%9"/>
      <w:lvlJc w:val="left"/>
      <w:pPr>
        <w:ind w:left="5644" w:hanging="2160"/>
      </w:pPr>
      <w:rPr>
        <w:rFonts w:hint="default"/>
        <w:b/>
      </w:rPr>
    </w:lvl>
  </w:abstractNum>
  <w:num w:numId="1">
    <w:abstractNumId w:val="10"/>
  </w:num>
  <w:num w:numId="2">
    <w:abstractNumId w:val="34"/>
  </w:num>
  <w:num w:numId="3">
    <w:abstractNumId w:val="20"/>
  </w:num>
  <w:num w:numId="4">
    <w:abstractNumId w:val="24"/>
  </w:num>
  <w:num w:numId="5">
    <w:abstractNumId w:val="17"/>
  </w:num>
  <w:num w:numId="6">
    <w:abstractNumId w:val="29"/>
  </w:num>
  <w:num w:numId="7">
    <w:abstractNumId w:val="8"/>
  </w:num>
  <w:num w:numId="8">
    <w:abstractNumId w:val="23"/>
  </w:num>
  <w:num w:numId="9">
    <w:abstractNumId w:val="9"/>
  </w:num>
  <w:num w:numId="10">
    <w:abstractNumId w:val="16"/>
  </w:num>
  <w:num w:numId="11">
    <w:abstractNumId w:val="14"/>
  </w:num>
  <w:num w:numId="12">
    <w:abstractNumId w:val="6"/>
  </w:num>
  <w:num w:numId="13">
    <w:abstractNumId w:val="27"/>
  </w:num>
  <w:num w:numId="14">
    <w:abstractNumId w:val="30"/>
  </w:num>
  <w:num w:numId="15">
    <w:abstractNumId w:val="4"/>
  </w:num>
  <w:num w:numId="16">
    <w:abstractNumId w:val="3"/>
  </w:num>
  <w:num w:numId="17">
    <w:abstractNumId w:val="13"/>
  </w:num>
  <w:num w:numId="18">
    <w:abstractNumId w:val="7"/>
  </w:num>
  <w:num w:numId="19">
    <w:abstractNumId w:val="15"/>
  </w:num>
  <w:num w:numId="20">
    <w:abstractNumId w:val="26"/>
  </w:num>
  <w:num w:numId="21">
    <w:abstractNumId w:val="5"/>
  </w:num>
  <w:num w:numId="22">
    <w:abstractNumId w:val="19"/>
  </w:num>
  <w:num w:numId="23">
    <w:abstractNumId w:val="18"/>
  </w:num>
  <w:num w:numId="24">
    <w:abstractNumId w:val="12"/>
  </w:num>
  <w:num w:numId="25">
    <w:abstractNumId w:val="22"/>
  </w:num>
  <w:num w:numId="26">
    <w:abstractNumId w:val="2"/>
  </w:num>
  <w:num w:numId="27">
    <w:abstractNumId w:val="31"/>
  </w:num>
  <w:num w:numId="28">
    <w:abstractNumId w:val="11"/>
  </w:num>
  <w:num w:numId="29">
    <w:abstractNumId w:val="33"/>
  </w:num>
  <w:num w:numId="30">
    <w:abstractNumId w:val="1"/>
  </w:num>
  <w:num w:numId="31">
    <w:abstractNumId w:val="28"/>
  </w:num>
  <w:num w:numId="32">
    <w:abstractNumId w:val="21"/>
  </w:num>
  <w:num w:numId="33">
    <w:abstractNumId w:val="25"/>
  </w:num>
  <w:num w:numId="34">
    <w:abstractNumId w:val="0"/>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02402"/>
  </w:hdrShapeDefaults>
  <w:footnotePr>
    <w:footnote w:id="0"/>
    <w:footnote w:id="1"/>
  </w:footnotePr>
  <w:endnotePr>
    <w:endnote w:id="0"/>
    <w:endnote w:id="1"/>
  </w:endnotePr>
  <w:compat/>
  <w:rsids>
    <w:rsidRoot w:val="00800B32"/>
    <w:rsid w:val="00000F0D"/>
    <w:rsid w:val="000012A9"/>
    <w:rsid w:val="000021F5"/>
    <w:rsid w:val="00011EFC"/>
    <w:rsid w:val="0001239F"/>
    <w:rsid w:val="0001257E"/>
    <w:rsid w:val="000140B5"/>
    <w:rsid w:val="00015D9B"/>
    <w:rsid w:val="000214F9"/>
    <w:rsid w:val="00021D90"/>
    <w:rsid w:val="00027CAD"/>
    <w:rsid w:val="00031993"/>
    <w:rsid w:val="000328B4"/>
    <w:rsid w:val="00035EA3"/>
    <w:rsid w:val="00036CEA"/>
    <w:rsid w:val="00036D2C"/>
    <w:rsid w:val="00041141"/>
    <w:rsid w:val="00042E61"/>
    <w:rsid w:val="000435CE"/>
    <w:rsid w:val="000460CC"/>
    <w:rsid w:val="0005201E"/>
    <w:rsid w:val="00052F06"/>
    <w:rsid w:val="0005415D"/>
    <w:rsid w:val="00054179"/>
    <w:rsid w:val="000550BC"/>
    <w:rsid w:val="000569B6"/>
    <w:rsid w:val="000600E5"/>
    <w:rsid w:val="00061DB8"/>
    <w:rsid w:val="00064A90"/>
    <w:rsid w:val="00065F56"/>
    <w:rsid w:val="00067914"/>
    <w:rsid w:val="00070118"/>
    <w:rsid w:val="00071E66"/>
    <w:rsid w:val="00072217"/>
    <w:rsid w:val="00072AA0"/>
    <w:rsid w:val="00072B7F"/>
    <w:rsid w:val="00072F38"/>
    <w:rsid w:val="0007353E"/>
    <w:rsid w:val="000750B3"/>
    <w:rsid w:val="00075363"/>
    <w:rsid w:val="00075EEA"/>
    <w:rsid w:val="00080799"/>
    <w:rsid w:val="0008282B"/>
    <w:rsid w:val="00083376"/>
    <w:rsid w:val="000836D2"/>
    <w:rsid w:val="00083C0A"/>
    <w:rsid w:val="000859B9"/>
    <w:rsid w:val="00094748"/>
    <w:rsid w:val="00094A2D"/>
    <w:rsid w:val="00095DF5"/>
    <w:rsid w:val="0009717C"/>
    <w:rsid w:val="000973A0"/>
    <w:rsid w:val="00097D01"/>
    <w:rsid w:val="000A0D32"/>
    <w:rsid w:val="000A0FF0"/>
    <w:rsid w:val="000A1E46"/>
    <w:rsid w:val="000A6992"/>
    <w:rsid w:val="000B1360"/>
    <w:rsid w:val="000B4CEC"/>
    <w:rsid w:val="000C0F1C"/>
    <w:rsid w:val="000C1670"/>
    <w:rsid w:val="000D1656"/>
    <w:rsid w:val="000D1A3A"/>
    <w:rsid w:val="000D350A"/>
    <w:rsid w:val="000D47CD"/>
    <w:rsid w:val="000D7E24"/>
    <w:rsid w:val="000E4487"/>
    <w:rsid w:val="000E6474"/>
    <w:rsid w:val="000E69E5"/>
    <w:rsid w:val="000E6D6D"/>
    <w:rsid w:val="000F2145"/>
    <w:rsid w:val="000F4060"/>
    <w:rsid w:val="000F5359"/>
    <w:rsid w:val="00104F1E"/>
    <w:rsid w:val="00107005"/>
    <w:rsid w:val="001101E1"/>
    <w:rsid w:val="00112CFB"/>
    <w:rsid w:val="00113AC6"/>
    <w:rsid w:val="0011414E"/>
    <w:rsid w:val="00114343"/>
    <w:rsid w:val="00116450"/>
    <w:rsid w:val="00123601"/>
    <w:rsid w:val="00126068"/>
    <w:rsid w:val="00126370"/>
    <w:rsid w:val="00127E00"/>
    <w:rsid w:val="001309B6"/>
    <w:rsid w:val="00131F68"/>
    <w:rsid w:val="00132055"/>
    <w:rsid w:val="00132C50"/>
    <w:rsid w:val="00134283"/>
    <w:rsid w:val="00134931"/>
    <w:rsid w:val="00140C35"/>
    <w:rsid w:val="00141316"/>
    <w:rsid w:val="001414F0"/>
    <w:rsid w:val="00141BBD"/>
    <w:rsid w:val="001427B8"/>
    <w:rsid w:val="0014443E"/>
    <w:rsid w:val="00146051"/>
    <w:rsid w:val="00147C91"/>
    <w:rsid w:val="0015266E"/>
    <w:rsid w:val="00153E54"/>
    <w:rsid w:val="001543A2"/>
    <w:rsid w:val="00155970"/>
    <w:rsid w:val="00156316"/>
    <w:rsid w:val="00157F0C"/>
    <w:rsid w:val="00160263"/>
    <w:rsid w:val="00163890"/>
    <w:rsid w:val="001650A2"/>
    <w:rsid w:val="0016575E"/>
    <w:rsid w:val="00165889"/>
    <w:rsid w:val="00165925"/>
    <w:rsid w:val="0017062B"/>
    <w:rsid w:val="00171348"/>
    <w:rsid w:val="00172760"/>
    <w:rsid w:val="00175117"/>
    <w:rsid w:val="001835E8"/>
    <w:rsid w:val="00184A8C"/>
    <w:rsid w:val="0018707E"/>
    <w:rsid w:val="0018750A"/>
    <w:rsid w:val="00192DDC"/>
    <w:rsid w:val="00194431"/>
    <w:rsid w:val="00195EEA"/>
    <w:rsid w:val="001A0148"/>
    <w:rsid w:val="001A34B0"/>
    <w:rsid w:val="001A6968"/>
    <w:rsid w:val="001A79BE"/>
    <w:rsid w:val="001B327F"/>
    <w:rsid w:val="001B402A"/>
    <w:rsid w:val="001B5A1A"/>
    <w:rsid w:val="001C295F"/>
    <w:rsid w:val="001C4C71"/>
    <w:rsid w:val="001C6421"/>
    <w:rsid w:val="001C7443"/>
    <w:rsid w:val="001C797E"/>
    <w:rsid w:val="001C7DF1"/>
    <w:rsid w:val="001D12DD"/>
    <w:rsid w:val="001D134D"/>
    <w:rsid w:val="001D437A"/>
    <w:rsid w:val="001D4391"/>
    <w:rsid w:val="001D4E22"/>
    <w:rsid w:val="001D4F34"/>
    <w:rsid w:val="001D6D8F"/>
    <w:rsid w:val="001D774F"/>
    <w:rsid w:val="001E0089"/>
    <w:rsid w:val="001E0358"/>
    <w:rsid w:val="001E09CC"/>
    <w:rsid w:val="001E0E24"/>
    <w:rsid w:val="001E172D"/>
    <w:rsid w:val="001E2595"/>
    <w:rsid w:val="001E458B"/>
    <w:rsid w:val="001E4CFF"/>
    <w:rsid w:val="001E5D75"/>
    <w:rsid w:val="001F0127"/>
    <w:rsid w:val="001F0470"/>
    <w:rsid w:val="001F614B"/>
    <w:rsid w:val="00200100"/>
    <w:rsid w:val="00200AA8"/>
    <w:rsid w:val="00204735"/>
    <w:rsid w:val="002050DA"/>
    <w:rsid w:val="00207B09"/>
    <w:rsid w:val="00210065"/>
    <w:rsid w:val="002100CA"/>
    <w:rsid w:val="0021301E"/>
    <w:rsid w:val="002132EB"/>
    <w:rsid w:val="002136B9"/>
    <w:rsid w:val="00214998"/>
    <w:rsid w:val="00216E42"/>
    <w:rsid w:val="0022063F"/>
    <w:rsid w:val="00220E6C"/>
    <w:rsid w:val="00221232"/>
    <w:rsid w:val="0022193A"/>
    <w:rsid w:val="00223DF3"/>
    <w:rsid w:val="002257B8"/>
    <w:rsid w:val="00226348"/>
    <w:rsid w:val="00231403"/>
    <w:rsid w:val="002319CE"/>
    <w:rsid w:val="00235E08"/>
    <w:rsid w:val="00236CE0"/>
    <w:rsid w:val="00240503"/>
    <w:rsid w:val="00240EBB"/>
    <w:rsid w:val="0024199D"/>
    <w:rsid w:val="002422C2"/>
    <w:rsid w:val="002432D4"/>
    <w:rsid w:val="00244A73"/>
    <w:rsid w:val="00244B60"/>
    <w:rsid w:val="0024782D"/>
    <w:rsid w:val="0024785F"/>
    <w:rsid w:val="0025047D"/>
    <w:rsid w:val="0025269F"/>
    <w:rsid w:val="002556C4"/>
    <w:rsid w:val="0025638C"/>
    <w:rsid w:val="00262048"/>
    <w:rsid w:val="00267A17"/>
    <w:rsid w:val="00267C76"/>
    <w:rsid w:val="00267DE7"/>
    <w:rsid w:val="00270D22"/>
    <w:rsid w:val="0027574E"/>
    <w:rsid w:val="00276488"/>
    <w:rsid w:val="002778F3"/>
    <w:rsid w:val="00280C5B"/>
    <w:rsid w:val="00283D74"/>
    <w:rsid w:val="002855E4"/>
    <w:rsid w:val="00285CC0"/>
    <w:rsid w:val="00286861"/>
    <w:rsid w:val="002926CE"/>
    <w:rsid w:val="002948F0"/>
    <w:rsid w:val="00294B0A"/>
    <w:rsid w:val="00295097"/>
    <w:rsid w:val="00296C4A"/>
    <w:rsid w:val="002A2CCC"/>
    <w:rsid w:val="002A7BB1"/>
    <w:rsid w:val="002B05EA"/>
    <w:rsid w:val="002B1EF9"/>
    <w:rsid w:val="002B20BF"/>
    <w:rsid w:val="002B367B"/>
    <w:rsid w:val="002B4193"/>
    <w:rsid w:val="002B4C16"/>
    <w:rsid w:val="002B5B2A"/>
    <w:rsid w:val="002B627A"/>
    <w:rsid w:val="002B6DA1"/>
    <w:rsid w:val="002C0AC8"/>
    <w:rsid w:val="002C2B45"/>
    <w:rsid w:val="002C53A0"/>
    <w:rsid w:val="002C59C6"/>
    <w:rsid w:val="002C7398"/>
    <w:rsid w:val="002D069E"/>
    <w:rsid w:val="002D0AC8"/>
    <w:rsid w:val="002D5C4B"/>
    <w:rsid w:val="002D6DDC"/>
    <w:rsid w:val="002D7A15"/>
    <w:rsid w:val="002E0797"/>
    <w:rsid w:val="002E10CF"/>
    <w:rsid w:val="002E1C63"/>
    <w:rsid w:val="002E2411"/>
    <w:rsid w:val="002E310A"/>
    <w:rsid w:val="002E36E1"/>
    <w:rsid w:val="002E4A5D"/>
    <w:rsid w:val="002E5C58"/>
    <w:rsid w:val="002E68B9"/>
    <w:rsid w:val="002F1241"/>
    <w:rsid w:val="002F7AF6"/>
    <w:rsid w:val="00301F31"/>
    <w:rsid w:val="003032B0"/>
    <w:rsid w:val="003040B7"/>
    <w:rsid w:val="00305534"/>
    <w:rsid w:val="003107A8"/>
    <w:rsid w:val="0031101D"/>
    <w:rsid w:val="003152F0"/>
    <w:rsid w:val="003166BB"/>
    <w:rsid w:val="0031720A"/>
    <w:rsid w:val="00324E8B"/>
    <w:rsid w:val="003270B2"/>
    <w:rsid w:val="003334F9"/>
    <w:rsid w:val="00333510"/>
    <w:rsid w:val="00336800"/>
    <w:rsid w:val="003371FF"/>
    <w:rsid w:val="00337EF7"/>
    <w:rsid w:val="00340319"/>
    <w:rsid w:val="0034191C"/>
    <w:rsid w:val="00341A2C"/>
    <w:rsid w:val="00343B7B"/>
    <w:rsid w:val="00347415"/>
    <w:rsid w:val="0035123B"/>
    <w:rsid w:val="00351D16"/>
    <w:rsid w:val="00353E67"/>
    <w:rsid w:val="0035516B"/>
    <w:rsid w:val="00357791"/>
    <w:rsid w:val="003604D6"/>
    <w:rsid w:val="003613CA"/>
    <w:rsid w:val="00362A8B"/>
    <w:rsid w:val="0037440E"/>
    <w:rsid w:val="003762E9"/>
    <w:rsid w:val="00376EBB"/>
    <w:rsid w:val="00382D34"/>
    <w:rsid w:val="00382E49"/>
    <w:rsid w:val="00384189"/>
    <w:rsid w:val="00385541"/>
    <w:rsid w:val="00390157"/>
    <w:rsid w:val="003931E4"/>
    <w:rsid w:val="0039746C"/>
    <w:rsid w:val="003A01C4"/>
    <w:rsid w:val="003A0686"/>
    <w:rsid w:val="003A2D5D"/>
    <w:rsid w:val="003A3884"/>
    <w:rsid w:val="003A44D2"/>
    <w:rsid w:val="003A536F"/>
    <w:rsid w:val="003A5704"/>
    <w:rsid w:val="003A5B8F"/>
    <w:rsid w:val="003A7A33"/>
    <w:rsid w:val="003B0405"/>
    <w:rsid w:val="003B2378"/>
    <w:rsid w:val="003B270C"/>
    <w:rsid w:val="003B43E4"/>
    <w:rsid w:val="003B560E"/>
    <w:rsid w:val="003B58C5"/>
    <w:rsid w:val="003B7FE1"/>
    <w:rsid w:val="003C12C6"/>
    <w:rsid w:val="003C1B7C"/>
    <w:rsid w:val="003C46F2"/>
    <w:rsid w:val="003C54F1"/>
    <w:rsid w:val="003C6F14"/>
    <w:rsid w:val="003D0956"/>
    <w:rsid w:val="003D1787"/>
    <w:rsid w:val="003D2D3C"/>
    <w:rsid w:val="003D338A"/>
    <w:rsid w:val="003D46D9"/>
    <w:rsid w:val="003D705B"/>
    <w:rsid w:val="003E0B2A"/>
    <w:rsid w:val="003E0C99"/>
    <w:rsid w:val="003E1229"/>
    <w:rsid w:val="003E2843"/>
    <w:rsid w:val="003E5640"/>
    <w:rsid w:val="003E59D2"/>
    <w:rsid w:val="003E5F73"/>
    <w:rsid w:val="003E648E"/>
    <w:rsid w:val="003F1EA8"/>
    <w:rsid w:val="003F39E2"/>
    <w:rsid w:val="003F3EF7"/>
    <w:rsid w:val="003F5260"/>
    <w:rsid w:val="003F63B3"/>
    <w:rsid w:val="003F74CA"/>
    <w:rsid w:val="003F7BFC"/>
    <w:rsid w:val="00403BE8"/>
    <w:rsid w:val="00403D9C"/>
    <w:rsid w:val="0040609D"/>
    <w:rsid w:val="00407245"/>
    <w:rsid w:val="004073DE"/>
    <w:rsid w:val="00411DA0"/>
    <w:rsid w:val="00411F01"/>
    <w:rsid w:val="00412C49"/>
    <w:rsid w:val="00413672"/>
    <w:rsid w:val="004136B2"/>
    <w:rsid w:val="00415371"/>
    <w:rsid w:val="0041549D"/>
    <w:rsid w:val="00415F65"/>
    <w:rsid w:val="004167FE"/>
    <w:rsid w:val="0041738F"/>
    <w:rsid w:val="00417C10"/>
    <w:rsid w:val="004201CC"/>
    <w:rsid w:val="00424797"/>
    <w:rsid w:val="00424BC5"/>
    <w:rsid w:val="0042517B"/>
    <w:rsid w:val="00425BB7"/>
    <w:rsid w:val="00425EB3"/>
    <w:rsid w:val="00430AE8"/>
    <w:rsid w:val="0043189D"/>
    <w:rsid w:val="004318F7"/>
    <w:rsid w:val="004333CB"/>
    <w:rsid w:val="00434F24"/>
    <w:rsid w:val="004358DB"/>
    <w:rsid w:val="00440219"/>
    <w:rsid w:val="00440C18"/>
    <w:rsid w:val="00440DDD"/>
    <w:rsid w:val="00443F9B"/>
    <w:rsid w:val="004446EC"/>
    <w:rsid w:val="0044483B"/>
    <w:rsid w:val="00445A40"/>
    <w:rsid w:val="00445DE8"/>
    <w:rsid w:val="004460AC"/>
    <w:rsid w:val="00451786"/>
    <w:rsid w:val="00452493"/>
    <w:rsid w:val="00454006"/>
    <w:rsid w:val="004546CA"/>
    <w:rsid w:val="00454A73"/>
    <w:rsid w:val="0045520D"/>
    <w:rsid w:val="004577E6"/>
    <w:rsid w:val="00457AAC"/>
    <w:rsid w:val="00462B5E"/>
    <w:rsid w:val="00465279"/>
    <w:rsid w:val="00465A4A"/>
    <w:rsid w:val="00470A5A"/>
    <w:rsid w:val="004716E3"/>
    <w:rsid w:val="00471ECE"/>
    <w:rsid w:val="0047206A"/>
    <w:rsid w:val="00472834"/>
    <w:rsid w:val="004759A2"/>
    <w:rsid w:val="004767F5"/>
    <w:rsid w:val="00477645"/>
    <w:rsid w:val="00481213"/>
    <w:rsid w:val="00481FB5"/>
    <w:rsid w:val="0048231D"/>
    <w:rsid w:val="00483D11"/>
    <w:rsid w:val="004902C5"/>
    <w:rsid w:val="00491B01"/>
    <w:rsid w:val="004A67E8"/>
    <w:rsid w:val="004B0630"/>
    <w:rsid w:val="004B251F"/>
    <w:rsid w:val="004B2639"/>
    <w:rsid w:val="004B37DA"/>
    <w:rsid w:val="004B3A15"/>
    <w:rsid w:val="004B6271"/>
    <w:rsid w:val="004B76A3"/>
    <w:rsid w:val="004B7F6D"/>
    <w:rsid w:val="004C126D"/>
    <w:rsid w:val="004C1525"/>
    <w:rsid w:val="004C4123"/>
    <w:rsid w:val="004C4F86"/>
    <w:rsid w:val="004C52CB"/>
    <w:rsid w:val="004C7EC8"/>
    <w:rsid w:val="004D2667"/>
    <w:rsid w:val="004D4A5C"/>
    <w:rsid w:val="004D4E96"/>
    <w:rsid w:val="004D6045"/>
    <w:rsid w:val="004E21A9"/>
    <w:rsid w:val="004E3A0B"/>
    <w:rsid w:val="004E3DC6"/>
    <w:rsid w:val="004E42AD"/>
    <w:rsid w:val="004F46C5"/>
    <w:rsid w:val="004F4A83"/>
    <w:rsid w:val="004F783D"/>
    <w:rsid w:val="005020BA"/>
    <w:rsid w:val="0050406E"/>
    <w:rsid w:val="00505BE1"/>
    <w:rsid w:val="0050625A"/>
    <w:rsid w:val="005073B7"/>
    <w:rsid w:val="00507495"/>
    <w:rsid w:val="005119B4"/>
    <w:rsid w:val="0051273A"/>
    <w:rsid w:val="00513A94"/>
    <w:rsid w:val="0051486D"/>
    <w:rsid w:val="00515B66"/>
    <w:rsid w:val="00517531"/>
    <w:rsid w:val="0051789A"/>
    <w:rsid w:val="005201D8"/>
    <w:rsid w:val="005202E2"/>
    <w:rsid w:val="00520EC9"/>
    <w:rsid w:val="0052252C"/>
    <w:rsid w:val="00522B8F"/>
    <w:rsid w:val="00524F36"/>
    <w:rsid w:val="005255B9"/>
    <w:rsid w:val="005264DE"/>
    <w:rsid w:val="00526510"/>
    <w:rsid w:val="00530785"/>
    <w:rsid w:val="00530819"/>
    <w:rsid w:val="00532D29"/>
    <w:rsid w:val="00533473"/>
    <w:rsid w:val="00540C16"/>
    <w:rsid w:val="0054197E"/>
    <w:rsid w:val="005447F5"/>
    <w:rsid w:val="00545886"/>
    <w:rsid w:val="00550341"/>
    <w:rsid w:val="005519F9"/>
    <w:rsid w:val="00552017"/>
    <w:rsid w:val="00552D1E"/>
    <w:rsid w:val="0055426C"/>
    <w:rsid w:val="00556913"/>
    <w:rsid w:val="0056069D"/>
    <w:rsid w:val="005627FF"/>
    <w:rsid w:val="00562A63"/>
    <w:rsid w:val="00562A7D"/>
    <w:rsid w:val="00564B92"/>
    <w:rsid w:val="005655B0"/>
    <w:rsid w:val="00565A9E"/>
    <w:rsid w:val="00565C57"/>
    <w:rsid w:val="0056651D"/>
    <w:rsid w:val="00572F4D"/>
    <w:rsid w:val="0057547D"/>
    <w:rsid w:val="0057560C"/>
    <w:rsid w:val="00577AF7"/>
    <w:rsid w:val="005800F7"/>
    <w:rsid w:val="00580A5E"/>
    <w:rsid w:val="005826DF"/>
    <w:rsid w:val="00583FAF"/>
    <w:rsid w:val="00585EA5"/>
    <w:rsid w:val="005866CF"/>
    <w:rsid w:val="005908F2"/>
    <w:rsid w:val="005938B1"/>
    <w:rsid w:val="00595E81"/>
    <w:rsid w:val="005964DA"/>
    <w:rsid w:val="005976A2"/>
    <w:rsid w:val="00597788"/>
    <w:rsid w:val="00597A2A"/>
    <w:rsid w:val="005A03CE"/>
    <w:rsid w:val="005A0C6F"/>
    <w:rsid w:val="005A0C7F"/>
    <w:rsid w:val="005A234A"/>
    <w:rsid w:val="005A5C2D"/>
    <w:rsid w:val="005A5E88"/>
    <w:rsid w:val="005A63ED"/>
    <w:rsid w:val="005B3BD6"/>
    <w:rsid w:val="005B41CB"/>
    <w:rsid w:val="005B46AF"/>
    <w:rsid w:val="005B5E55"/>
    <w:rsid w:val="005B7A2C"/>
    <w:rsid w:val="005C04F9"/>
    <w:rsid w:val="005C4A30"/>
    <w:rsid w:val="005C51CB"/>
    <w:rsid w:val="005C5C98"/>
    <w:rsid w:val="005C69D9"/>
    <w:rsid w:val="005C703C"/>
    <w:rsid w:val="005C7066"/>
    <w:rsid w:val="005D018F"/>
    <w:rsid w:val="005D0B93"/>
    <w:rsid w:val="005D0CE9"/>
    <w:rsid w:val="005D3391"/>
    <w:rsid w:val="005D7775"/>
    <w:rsid w:val="005E14A3"/>
    <w:rsid w:val="005E35F2"/>
    <w:rsid w:val="005E7D3E"/>
    <w:rsid w:val="005F00EA"/>
    <w:rsid w:val="005F112B"/>
    <w:rsid w:val="005F25D0"/>
    <w:rsid w:val="005F43A8"/>
    <w:rsid w:val="005F46E3"/>
    <w:rsid w:val="005F4F70"/>
    <w:rsid w:val="005F56E5"/>
    <w:rsid w:val="005F75ED"/>
    <w:rsid w:val="00600B90"/>
    <w:rsid w:val="006025EA"/>
    <w:rsid w:val="006033EE"/>
    <w:rsid w:val="00603827"/>
    <w:rsid w:val="00603C19"/>
    <w:rsid w:val="00606BD4"/>
    <w:rsid w:val="00606ED9"/>
    <w:rsid w:val="006075B1"/>
    <w:rsid w:val="0061043E"/>
    <w:rsid w:val="006113B3"/>
    <w:rsid w:val="0061198F"/>
    <w:rsid w:val="0061424B"/>
    <w:rsid w:val="00616F52"/>
    <w:rsid w:val="00620983"/>
    <w:rsid w:val="00621754"/>
    <w:rsid w:val="006239D0"/>
    <w:rsid w:val="00624885"/>
    <w:rsid w:val="00624BD7"/>
    <w:rsid w:val="00625ED7"/>
    <w:rsid w:val="006261A5"/>
    <w:rsid w:val="00627E09"/>
    <w:rsid w:val="00631562"/>
    <w:rsid w:val="00633E8F"/>
    <w:rsid w:val="00641629"/>
    <w:rsid w:val="00641A74"/>
    <w:rsid w:val="006423BB"/>
    <w:rsid w:val="0064356C"/>
    <w:rsid w:val="00644698"/>
    <w:rsid w:val="006505BB"/>
    <w:rsid w:val="00651179"/>
    <w:rsid w:val="00655A6B"/>
    <w:rsid w:val="00657B43"/>
    <w:rsid w:val="0066199C"/>
    <w:rsid w:val="00662353"/>
    <w:rsid w:val="00662BCF"/>
    <w:rsid w:val="00662D79"/>
    <w:rsid w:val="00666584"/>
    <w:rsid w:val="00670728"/>
    <w:rsid w:val="00670CDC"/>
    <w:rsid w:val="00671243"/>
    <w:rsid w:val="00671FF2"/>
    <w:rsid w:val="00674A91"/>
    <w:rsid w:val="00676AD7"/>
    <w:rsid w:val="00676D14"/>
    <w:rsid w:val="00681CDC"/>
    <w:rsid w:val="00684658"/>
    <w:rsid w:val="00687912"/>
    <w:rsid w:val="00690F6A"/>
    <w:rsid w:val="00691701"/>
    <w:rsid w:val="00691A35"/>
    <w:rsid w:val="00691DA0"/>
    <w:rsid w:val="006942E2"/>
    <w:rsid w:val="00694A74"/>
    <w:rsid w:val="006952EB"/>
    <w:rsid w:val="00695DB4"/>
    <w:rsid w:val="00697DFD"/>
    <w:rsid w:val="006A02E7"/>
    <w:rsid w:val="006A1F0E"/>
    <w:rsid w:val="006A2EEF"/>
    <w:rsid w:val="006A2F2E"/>
    <w:rsid w:val="006A4451"/>
    <w:rsid w:val="006A6D7F"/>
    <w:rsid w:val="006B0AE4"/>
    <w:rsid w:val="006B1B24"/>
    <w:rsid w:val="006B26DF"/>
    <w:rsid w:val="006B27A9"/>
    <w:rsid w:val="006B5663"/>
    <w:rsid w:val="006B5EEC"/>
    <w:rsid w:val="006B66EF"/>
    <w:rsid w:val="006C4833"/>
    <w:rsid w:val="006D167F"/>
    <w:rsid w:val="006D2BCD"/>
    <w:rsid w:val="006D51A3"/>
    <w:rsid w:val="006D56B4"/>
    <w:rsid w:val="006D5994"/>
    <w:rsid w:val="006D5AEA"/>
    <w:rsid w:val="006D7DAD"/>
    <w:rsid w:val="006D7E64"/>
    <w:rsid w:val="006E0074"/>
    <w:rsid w:val="006E20FD"/>
    <w:rsid w:val="006F2C52"/>
    <w:rsid w:val="006F2CDB"/>
    <w:rsid w:val="006F341A"/>
    <w:rsid w:val="006F3721"/>
    <w:rsid w:val="006F49F5"/>
    <w:rsid w:val="006F543B"/>
    <w:rsid w:val="006F5840"/>
    <w:rsid w:val="006F7C0F"/>
    <w:rsid w:val="00701C19"/>
    <w:rsid w:val="00702C91"/>
    <w:rsid w:val="007051C8"/>
    <w:rsid w:val="0071174C"/>
    <w:rsid w:val="00711C8D"/>
    <w:rsid w:val="00711CF1"/>
    <w:rsid w:val="0071371B"/>
    <w:rsid w:val="007161C7"/>
    <w:rsid w:val="00716353"/>
    <w:rsid w:val="007176EA"/>
    <w:rsid w:val="00722089"/>
    <w:rsid w:val="0072530B"/>
    <w:rsid w:val="00725799"/>
    <w:rsid w:val="00725B53"/>
    <w:rsid w:val="00727984"/>
    <w:rsid w:val="00730964"/>
    <w:rsid w:val="00730CE8"/>
    <w:rsid w:val="007319CA"/>
    <w:rsid w:val="007372BE"/>
    <w:rsid w:val="00737C94"/>
    <w:rsid w:val="00740109"/>
    <w:rsid w:val="0074062C"/>
    <w:rsid w:val="007409BC"/>
    <w:rsid w:val="00740ED3"/>
    <w:rsid w:val="00741794"/>
    <w:rsid w:val="00745DBE"/>
    <w:rsid w:val="007464C7"/>
    <w:rsid w:val="00746EBF"/>
    <w:rsid w:val="007506C6"/>
    <w:rsid w:val="00751796"/>
    <w:rsid w:val="00751A49"/>
    <w:rsid w:val="00751EB5"/>
    <w:rsid w:val="00752ABE"/>
    <w:rsid w:val="00752D0F"/>
    <w:rsid w:val="0075511B"/>
    <w:rsid w:val="00757DDA"/>
    <w:rsid w:val="007618C8"/>
    <w:rsid w:val="00762748"/>
    <w:rsid w:val="0076338E"/>
    <w:rsid w:val="00763A6B"/>
    <w:rsid w:val="007657E3"/>
    <w:rsid w:val="00766BFA"/>
    <w:rsid w:val="0076705C"/>
    <w:rsid w:val="00767561"/>
    <w:rsid w:val="00774774"/>
    <w:rsid w:val="007768F9"/>
    <w:rsid w:val="007772A4"/>
    <w:rsid w:val="00777CE9"/>
    <w:rsid w:val="0078052C"/>
    <w:rsid w:val="00782540"/>
    <w:rsid w:val="00783E30"/>
    <w:rsid w:val="00785FCC"/>
    <w:rsid w:val="00786640"/>
    <w:rsid w:val="00786699"/>
    <w:rsid w:val="007874D1"/>
    <w:rsid w:val="00791163"/>
    <w:rsid w:val="007921BD"/>
    <w:rsid w:val="00792C1C"/>
    <w:rsid w:val="007931BE"/>
    <w:rsid w:val="00795A86"/>
    <w:rsid w:val="007960FD"/>
    <w:rsid w:val="007A2AF3"/>
    <w:rsid w:val="007A3AD3"/>
    <w:rsid w:val="007A465A"/>
    <w:rsid w:val="007A4E53"/>
    <w:rsid w:val="007A5760"/>
    <w:rsid w:val="007B0B2A"/>
    <w:rsid w:val="007B0DD7"/>
    <w:rsid w:val="007B2CD0"/>
    <w:rsid w:val="007B54BB"/>
    <w:rsid w:val="007C0E29"/>
    <w:rsid w:val="007C1048"/>
    <w:rsid w:val="007C2589"/>
    <w:rsid w:val="007C6F4C"/>
    <w:rsid w:val="007D2686"/>
    <w:rsid w:val="007D3C15"/>
    <w:rsid w:val="007D635D"/>
    <w:rsid w:val="007D756F"/>
    <w:rsid w:val="007E12E7"/>
    <w:rsid w:val="007E22CB"/>
    <w:rsid w:val="007E4FEB"/>
    <w:rsid w:val="007E567A"/>
    <w:rsid w:val="007E625F"/>
    <w:rsid w:val="007E6862"/>
    <w:rsid w:val="007E6C66"/>
    <w:rsid w:val="007F1A94"/>
    <w:rsid w:val="007F2154"/>
    <w:rsid w:val="007F7EE5"/>
    <w:rsid w:val="00800B32"/>
    <w:rsid w:val="00810B8E"/>
    <w:rsid w:val="0081440D"/>
    <w:rsid w:val="0081542A"/>
    <w:rsid w:val="008154C7"/>
    <w:rsid w:val="00817A67"/>
    <w:rsid w:val="00821773"/>
    <w:rsid w:val="0082293E"/>
    <w:rsid w:val="008301E8"/>
    <w:rsid w:val="0083074C"/>
    <w:rsid w:val="00833FD1"/>
    <w:rsid w:val="00834E81"/>
    <w:rsid w:val="008379D5"/>
    <w:rsid w:val="00837B93"/>
    <w:rsid w:val="008439E6"/>
    <w:rsid w:val="00843EA0"/>
    <w:rsid w:val="0084527D"/>
    <w:rsid w:val="00845C35"/>
    <w:rsid w:val="00846CB3"/>
    <w:rsid w:val="00850CD8"/>
    <w:rsid w:val="00850F2C"/>
    <w:rsid w:val="00852A9D"/>
    <w:rsid w:val="00856397"/>
    <w:rsid w:val="0086564B"/>
    <w:rsid w:val="00867032"/>
    <w:rsid w:val="00867E28"/>
    <w:rsid w:val="008714F3"/>
    <w:rsid w:val="00871706"/>
    <w:rsid w:val="0087396A"/>
    <w:rsid w:val="00873C1D"/>
    <w:rsid w:val="0087445A"/>
    <w:rsid w:val="00874588"/>
    <w:rsid w:val="00874CE8"/>
    <w:rsid w:val="00876C4E"/>
    <w:rsid w:val="00882B16"/>
    <w:rsid w:val="00882D61"/>
    <w:rsid w:val="008830AC"/>
    <w:rsid w:val="008835E3"/>
    <w:rsid w:val="00884CED"/>
    <w:rsid w:val="00886ADD"/>
    <w:rsid w:val="00887E7F"/>
    <w:rsid w:val="00891475"/>
    <w:rsid w:val="00891E46"/>
    <w:rsid w:val="008940C3"/>
    <w:rsid w:val="00894714"/>
    <w:rsid w:val="00895454"/>
    <w:rsid w:val="00897256"/>
    <w:rsid w:val="008A078B"/>
    <w:rsid w:val="008A07C7"/>
    <w:rsid w:val="008A33E2"/>
    <w:rsid w:val="008A4E48"/>
    <w:rsid w:val="008A678F"/>
    <w:rsid w:val="008A6ADB"/>
    <w:rsid w:val="008B18F3"/>
    <w:rsid w:val="008C073F"/>
    <w:rsid w:val="008C52C3"/>
    <w:rsid w:val="008C5B26"/>
    <w:rsid w:val="008D07BB"/>
    <w:rsid w:val="008D0EA3"/>
    <w:rsid w:val="008D12D4"/>
    <w:rsid w:val="008D3378"/>
    <w:rsid w:val="008D477E"/>
    <w:rsid w:val="008D5495"/>
    <w:rsid w:val="008D701B"/>
    <w:rsid w:val="008E3DDE"/>
    <w:rsid w:val="008E5144"/>
    <w:rsid w:val="008E5481"/>
    <w:rsid w:val="008E6673"/>
    <w:rsid w:val="008F2070"/>
    <w:rsid w:val="008F3C72"/>
    <w:rsid w:val="008F4CBE"/>
    <w:rsid w:val="008F5E7E"/>
    <w:rsid w:val="008F6471"/>
    <w:rsid w:val="0090133B"/>
    <w:rsid w:val="0090224D"/>
    <w:rsid w:val="00907D21"/>
    <w:rsid w:val="00910B57"/>
    <w:rsid w:val="00915186"/>
    <w:rsid w:val="00915C98"/>
    <w:rsid w:val="00917F34"/>
    <w:rsid w:val="00920F83"/>
    <w:rsid w:val="00921513"/>
    <w:rsid w:val="009220E6"/>
    <w:rsid w:val="0092395C"/>
    <w:rsid w:val="009246DA"/>
    <w:rsid w:val="00927549"/>
    <w:rsid w:val="00927A30"/>
    <w:rsid w:val="00927CFD"/>
    <w:rsid w:val="00930144"/>
    <w:rsid w:val="00933BC6"/>
    <w:rsid w:val="00935797"/>
    <w:rsid w:val="009378F5"/>
    <w:rsid w:val="00937AD3"/>
    <w:rsid w:val="00940C31"/>
    <w:rsid w:val="00942126"/>
    <w:rsid w:val="00942955"/>
    <w:rsid w:val="00944401"/>
    <w:rsid w:val="0094471D"/>
    <w:rsid w:val="00946BC3"/>
    <w:rsid w:val="00947778"/>
    <w:rsid w:val="0095134F"/>
    <w:rsid w:val="00951B61"/>
    <w:rsid w:val="00951BA0"/>
    <w:rsid w:val="00952C7D"/>
    <w:rsid w:val="00952E59"/>
    <w:rsid w:val="0095458D"/>
    <w:rsid w:val="009546F7"/>
    <w:rsid w:val="0095509D"/>
    <w:rsid w:val="00956232"/>
    <w:rsid w:val="00956B51"/>
    <w:rsid w:val="009573D8"/>
    <w:rsid w:val="00957C2B"/>
    <w:rsid w:val="00960253"/>
    <w:rsid w:val="00963FEB"/>
    <w:rsid w:val="0096445C"/>
    <w:rsid w:val="00964662"/>
    <w:rsid w:val="009649EB"/>
    <w:rsid w:val="00964CA6"/>
    <w:rsid w:val="00967E5F"/>
    <w:rsid w:val="00972DD4"/>
    <w:rsid w:val="00973583"/>
    <w:rsid w:val="009742CC"/>
    <w:rsid w:val="009749EC"/>
    <w:rsid w:val="00974F8C"/>
    <w:rsid w:val="00975B6F"/>
    <w:rsid w:val="00976129"/>
    <w:rsid w:val="00977541"/>
    <w:rsid w:val="009801AC"/>
    <w:rsid w:val="00980DD3"/>
    <w:rsid w:val="00980FD6"/>
    <w:rsid w:val="00983CA6"/>
    <w:rsid w:val="00992340"/>
    <w:rsid w:val="00993176"/>
    <w:rsid w:val="009932E4"/>
    <w:rsid w:val="009A2C4B"/>
    <w:rsid w:val="009A453A"/>
    <w:rsid w:val="009A4663"/>
    <w:rsid w:val="009A46B6"/>
    <w:rsid w:val="009A4B43"/>
    <w:rsid w:val="009A5768"/>
    <w:rsid w:val="009A5B19"/>
    <w:rsid w:val="009A5F24"/>
    <w:rsid w:val="009A7950"/>
    <w:rsid w:val="009B2DAE"/>
    <w:rsid w:val="009B2F34"/>
    <w:rsid w:val="009B368A"/>
    <w:rsid w:val="009B416B"/>
    <w:rsid w:val="009B5A6D"/>
    <w:rsid w:val="009B70E2"/>
    <w:rsid w:val="009B7324"/>
    <w:rsid w:val="009B7C12"/>
    <w:rsid w:val="009C0415"/>
    <w:rsid w:val="009C0E4E"/>
    <w:rsid w:val="009C0E5C"/>
    <w:rsid w:val="009C6D30"/>
    <w:rsid w:val="009D080E"/>
    <w:rsid w:val="009D18AF"/>
    <w:rsid w:val="009D3299"/>
    <w:rsid w:val="009D3DBF"/>
    <w:rsid w:val="009D6B5E"/>
    <w:rsid w:val="009D6D4A"/>
    <w:rsid w:val="009D7C9A"/>
    <w:rsid w:val="009D7DE2"/>
    <w:rsid w:val="009E03D7"/>
    <w:rsid w:val="009E5D95"/>
    <w:rsid w:val="009E6750"/>
    <w:rsid w:val="009E69A4"/>
    <w:rsid w:val="009F00F9"/>
    <w:rsid w:val="009F21FB"/>
    <w:rsid w:val="009F3627"/>
    <w:rsid w:val="009F58CC"/>
    <w:rsid w:val="009F59DD"/>
    <w:rsid w:val="00A00270"/>
    <w:rsid w:val="00A0104C"/>
    <w:rsid w:val="00A02170"/>
    <w:rsid w:val="00A02F51"/>
    <w:rsid w:val="00A101ED"/>
    <w:rsid w:val="00A12128"/>
    <w:rsid w:val="00A123CF"/>
    <w:rsid w:val="00A14925"/>
    <w:rsid w:val="00A14ADD"/>
    <w:rsid w:val="00A14B7C"/>
    <w:rsid w:val="00A14D57"/>
    <w:rsid w:val="00A17C95"/>
    <w:rsid w:val="00A23F40"/>
    <w:rsid w:val="00A24E35"/>
    <w:rsid w:val="00A267F8"/>
    <w:rsid w:val="00A26825"/>
    <w:rsid w:val="00A344FC"/>
    <w:rsid w:val="00A3482F"/>
    <w:rsid w:val="00A376A2"/>
    <w:rsid w:val="00A45817"/>
    <w:rsid w:val="00A47F8E"/>
    <w:rsid w:val="00A52092"/>
    <w:rsid w:val="00A524E4"/>
    <w:rsid w:val="00A53D3A"/>
    <w:rsid w:val="00A53E05"/>
    <w:rsid w:val="00A53E4C"/>
    <w:rsid w:val="00A55255"/>
    <w:rsid w:val="00A57274"/>
    <w:rsid w:val="00A6191F"/>
    <w:rsid w:val="00A64975"/>
    <w:rsid w:val="00A67021"/>
    <w:rsid w:val="00A702BC"/>
    <w:rsid w:val="00A72548"/>
    <w:rsid w:val="00A7708D"/>
    <w:rsid w:val="00A80BDC"/>
    <w:rsid w:val="00A81F87"/>
    <w:rsid w:val="00A8659A"/>
    <w:rsid w:val="00A92184"/>
    <w:rsid w:val="00A92416"/>
    <w:rsid w:val="00A947F0"/>
    <w:rsid w:val="00A94AB1"/>
    <w:rsid w:val="00A963A3"/>
    <w:rsid w:val="00AA0ACA"/>
    <w:rsid w:val="00AA1C5D"/>
    <w:rsid w:val="00AA41DD"/>
    <w:rsid w:val="00AA6441"/>
    <w:rsid w:val="00AB22F6"/>
    <w:rsid w:val="00AB2F37"/>
    <w:rsid w:val="00AB73E9"/>
    <w:rsid w:val="00AC1634"/>
    <w:rsid w:val="00AC27B0"/>
    <w:rsid w:val="00AC2CF7"/>
    <w:rsid w:val="00AC36DC"/>
    <w:rsid w:val="00AC3FB3"/>
    <w:rsid w:val="00AC6DAF"/>
    <w:rsid w:val="00AC75C7"/>
    <w:rsid w:val="00AD1E56"/>
    <w:rsid w:val="00AD7C0D"/>
    <w:rsid w:val="00AE0922"/>
    <w:rsid w:val="00AE20E2"/>
    <w:rsid w:val="00AE7357"/>
    <w:rsid w:val="00AF2321"/>
    <w:rsid w:val="00AF7D7C"/>
    <w:rsid w:val="00B00866"/>
    <w:rsid w:val="00B010FB"/>
    <w:rsid w:val="00B024F1"/>
    <w:rsid w:val="00B03719"/>
    <w:rsid w:val="00B044E6"/>
    <w:rsid w:val="00B04D49"/>
    <w:rsid w:val="00B05A9F"/>
    <w:rsid w:val="00B103A2"/>
    <w:rsid w:val="00B1212F"/>
    <w:rsid w:val="00B13378"/>
    <w:rsid w:val="00B15585"/>
    <w:rsid w:val="00B15D5B"/>
    <w:rsid w:val="00B24D26"/>
    <w:rsid w:val="00B32467"/>
    <w:rsid w:val="00B32DDD"/>
    <w:rsid w:val="00B35478"/>
    <w:rsid w:val="00B359DA"/>
    <w:rsid w:val="00B37AC5"/>
    <w:rsid w:val="00B40F83"/>
    <w:rsid w:val="00B412E7"/>
    <w:rsid w:val="00B4194F"/>
    <w:rsid w:val="00B41E34"/>
    <w:rsid w:val="00B4257A"/>
    <w:rsid w:val="00B433CD"/>
    <w:rsid w:val="00B43B3A"/>
    <w:rsid w:val="00B43D0B"/>
    <w:rsid w:val="00B450EA"/>
    <w:rsid w:val="00B470B4"/>
    <w:rsid w:val="00B51AAB"/>
    <w:rsid w:val="00B55808"/>
    <w:rsid w:val="00B55AFD"/>
    <w:rsid w:val="00B56F47"/>
    <w:rsid w:val="00B57058"/>
    <w:rsid w:val="00B57D88"/>
    <w:rsid w:val="00B608EF"/>
    <w:rsid w:val="00B614C3"/>
    <w:rsid w:val="00B63567"/>
    <w:rsid w:val="00B63FD9"/>
    <w:rsid w:val="00B72605"/>
    <w:rsid w:val="00B72862"/>
    <w:rsid w:val="00B741EC"/>
    <w:rsid w:val="00B77F3A"/>
    <w:rsid w:val="00B802E1"/>
    <w:rsid w:val="00B81A42"/>
    <w:rsid w:val="00B827BA"/>
    <w:rsid w:val="00B83940"/>
    <w:rsid w:val="00B85787"/>
    <w:rsid w:val="00B86541"/>
    <w:rsid w:val="00B867A6"/>
    <w:rsid w:val="00B87C0E"/>
    <w:rsid w:val="00B9236B"/>
    <w:rsid w:val="00B92B9F"/>
    <w:rsid w:val="00B93DEE"/>
    <w:rsid w:val="00B94910"/>
    <w:rsid w:val="00B978BC"/>
    <w:rsid w:val="00BA1F8D"/>
    <w:rsid w:val="00BA2E8B"/>
    <w:rsid w:val="00BA5E36"/>
    <w:rsid w:val="00BA76B2"/>
    <w:rsid w:val="00BB19C3"/>
    <w:rsid w:val="00BB231C"/>
    <w:rsid w:val="00BB2FB9"/>
    <w:rsid w:val="00BB3184"/>
    <w:rsid w:val="00BB6C50"/>
    <w:rsid w:val="00BB6F01"/>
    <w:rsid w:val="00BB771C"/>
    <w:rsid w:val="00BC010D"/>
    <w:rsid w:val="00BC0CAF"/>
    <w:rsid w:val="00BC12FB"/>
    <w:rsid w:val="00BC2863"/>
    <w:rsid w:val="00BC68B7"/>
    <w:rsid w:val="00BD0437"/>
    <w:rsid w:val="00BD271B"/>
    <w:rsid w:val="00BD2922"/>
    <w:rsid w:val="00BD6667"/>
    <w:rsid w:val="00BE02EB"/>
    <w:rsid w:val="00BE2816"/>
    <w:rsid w:val="00BE3582"/>
    <w:rsid w:val="00BE4B0C"/>
    <w:rsid w:val="00BF168A"/>
    <w:rsid w:val="00BF1E74"/>
    <w:rsid w:val="00BF2A13"/>
    <w:rsid w:val="00BF2D12"/>
    <w:rsid w:val="00BF6B6E"/>
    <w:rsid w:val="00BF74DB"/>
    <w:rsid w:val="00C001A4"/>
    <w:rsid w:val="00C00CDD"/>
    <w:rsid w:val="00C0495C"/>
    <w:rsid w:val="00C10BB9"/>
    <w:rsid w:val="00C12B80"/>
    <w:rsid w:val="00C169DD"/>
    <w:rsid w:val="00C16F04"/>
    <w:rsid w:val="00C17003"/>
    <w:rsid w:val="00C21AAC"/>
    <w:rsid w:val="00C23104"/>
    <w:rsid w:val="00C23FAE"/>
    <w:rsid w:val="00C24B89"/>
    <w:rsid w:val="00C24E74"/>
    <w:rsid w:val="00C25680"/>
    <w:rsid w:val="00C27263"/>
    <w:rsid w:val="00C27571"/>
    <w:rsid w:val="00C278C2"/>
    <w:rsid w:val="00C27B36"/>
    <w:rsid w:val="00C33111"/>
    <w:rsid w:val="00C33B0F"/>
    <w:rsid w:val="00C33EF8"/>
    <w:rsid w:val="00C34C40"/>
    <w:rsid w:val="00C36EC6"/>
    <w:rsid w:val="00C44F0D"/>
    <w:rsid w:val="00C4771C"/>
    <w:rsid w:val="00C50044"/>
    <w:rsid w:val="00C513AE"/>
    <w:rsid w:val="00C53042"/>
    <w:rsid w:val="00C5328F"/>
    <w:rsid w:val="00C53715"/>
    <w:rsid w:val="00C537C7"/>
    <w:rsid w:val="00C53D98"/>
    <w:rsid w:val="00C563AA"/>
    <w:rsid w:val="00C56582"/>
    <w:rsid w:val="00C56696"/>
    <w:rsid w:val="00C57D36"/>
    <w:rsid w:val="00C648A9"/>
    <w:rsid w:val="00C6780F"/>
    <w:rsid w:val="00C67EBC"/>
    <w:rsid w:val="00C74375"/>
    <w:rsid w:val="00C76A11"/>
    <w:rsid w:val="00C800F1"/>
    <w:rsid w:val="00C80C7D"/>
    <w:rsid w:val="00C82364"/>
    <w:rsid w:val="00C82915"/>
    <w:rsid w:val="00C82DFB"/>
    <w:rsid w:val="00C86774"/>
    <w:rsid w:val="00C872D5"/>
    <w:rsid w:val="00C913D2"/>
    <w:rsid w:val="00C93C01"/>
    <w:rsid w:val="00C95C49"/>
    <w:rsid w:val="00C961BE"/>
    <w:rsid w:val="00CA0AE4"/>
    <w:rsid w:val="00CA0C74"/>
    <w:rsid w:val="00CA2422"/>
    <w:rsid w:val="00CA377A"/>
    <w:rsid w:val="00CA3D5E"/>
    <w:rsid w:val="00CA418B"/>
    <w:rsid w:val="00CA6B11"/>
    <w:rsid w:val="00CA6DC1"/>
    <w:rsid w:val="00CB03D7"/>
    <w:rsid w:val="00CB1586"/>
    <w:rsid w:val="00CB2F04"/>
    <w:rsid w:val="00CB3A86"/>
    <w:rsid w:val="00CB445D"/>
    <w:rsid w:val="00CB4B3C"/>
    <w:rsid w:val="00CB4F72"/>
    <w:rsid w:val="00CB6D55"/>
    <w:rsid w:val="00CC12B7"/>
    <w:rsid w:val="00CC2589"/>
    <w:rsid w:val="00CC2AE9"/>
    <w:rsid w:val="00CC2B16"/>
    <w:rsid w:val="00CC4D61"/>
    <w:rsid w:val="00CC5888"/>
    <w:rsid w:val="00CD037A"/>
    <w:rsid w:val="00CD3AA4"/>
    <w:rsid w:val="00CD47C8"/>
    <w:rsid w:val="00CD6CE2"/>
    <w:rsid w:val="00CD7F1B"/>
    <w:rsid w:val="00CE225D"/>
    <w:rsid w:val="00CE303C"/>
    <w:rsid w:val="00CE37A2"/>
    <w:rsid w:val="00CE51C6"/>
    <w:rsid w:val="00CE6AC8"/>
    <w:rsid w:val="00CE6FEB"/>
    <w:rsid w:val="00CF00F2"/>
    <w:rsid w:val="00CF106F"/>
    <w:rsid w:val="00CF4095"/>
    <w:rsid w:val="00CF5C95"/>
    <w:rsid w:val="00CF76A3"/>
    <w:rsid w:val="00D02B6E"/>
    <w:rsid w:val="00D03712"/>
    <w:rsid w:val="00D03E88"/>
    <w:rsid w:val="00D04809"/>
    <w:rsid w:val="00D04F80"/>
    <w:rsid w:val="00D05D30"/>
    <w:rsid w:val="00D06E56"/>
    <w:rsid w:val="00D1086D"/>
    <w:rsid w:val="00D11295"/>
    <w:rsid w:val="00D119EB"/>
    <w:rsid w:val="00D125B6"/>
    <w:rsid w:val="00D13321"/>
    <w:rsid w:val="00D1392D"/>
    <w:rsid w:val="00D15764"/>
    <w:rsid w:val="00D168DD"/>
    <w:rsid w:val="00D17CEC"/>
    <w:rsid w:val="00D17DEF"/>
    <w:rsid w:val="00D21FD1"/>
    <w:rsid w:val="00D226ED"/>
    <w:rsid w:val="00D30408"/>
    <w:rsid w:val="00D32834"/>
    <w:rsid w:val="00D34DD7"/>
    <w:rsid w:val="00D35795"/>
    <w:rsid w:val="00D37732"/>
    <w:rsid w:val="00D40A22"/>
    <w:rsid w:val="00D4127A"/>
    <w:rsid w:val="00D4138B"/>
    <w:rsid w:val="00D414B1"/>
    <w:rsid w:val="00D418F8"/>
    <w:rsid w:val="00D423D7"/>
    <w:rsid w:val="00D4261A"/>
    <w:rsid w:val="00D43D3F"/>
    <w:rsid w:val="00D4648E"/>
    <w:rsid w:val="00D466A6"/>
    <w:rsid w:val="00D50381"/>
    <w:rsid w:val="00D54160"/>
    <w:rsid w:val="00D561EC"/>
    <w:rsid w:val="00D56DCD"/>
    <w:rsid w:val="00D571B8"/>
    <w:rsid w:val="00D628DF"/>
    <w:rsid w:val="00D62932"/>
    <w:rsid w:val="00D653B4"/>
    <w:rsid w:val="00D6580C"/>
    <w:rsid w:val="00D70EA5"/>
    <w:rsid w:val="00D71BAC"/>
    <w:rsid w:val="00D73357"/>
    <w:rsid w:val="00D7468F"/>
    <w:rsid w:val="00D7488D"/>
    <w:rsid w:val="00D75F35"/>
    <w:rsid w:val="00D8025C"/>
    <w:rsid w:val="00D803B1"/>
    <w:rsid w:val="00D8053B"/>
    <w:rsid w:val="00D81311"/>
    <w:rsid w:val="00D8187E"/>
    <w:rsid w:val="00D87F7C"/>
    <w:rsid w:val="00D90B04"/>
    <w:rsid w:val="00D93509"/>
    <w:rsid w:val="00D94ACF"/>
    <w:rsid w:val="00DA0F25"/>
    <w:rsid w:val="00DA236B"/>
    <w:rsid w:val="00DA3A1B"/>
    <w:rsid w:val="00DA3CB8"/>
    <w:rsid w:val="00DA456D"/>
    <w:rsid w:val="00DA7498"/>
    <w:rsid w:val="00DB13A1"/>
    <w:rsid w:val="00DB1F3C"/>
    <w:rsid w:val="00DB35B8"/>
    <w:rsid w:val="00DB4ACE"/>
    <w:rsid w:val="00DB5030"/>
    <w:rsid w:val="00DB5A97"/>
    <w:rsid w:val="00DC099F"/>
    <w:rsid w:val="00DC10D0"/>
    <w:rsid w:val="00DC5433"/>
    <w:rsid w:val="00DC7F81"/>
    <w:rsid w:val="00DD14E9"/>
    <w:rsid w:val="00DD6AE8"/>
    <w:rsid w:val="00DD6C64"/>
    <w:rsid w:val="00DD6DDC"/>
    <w:rsid w:val="00DE07A2"/>
    <w:rsid w:val="00DE0885"/>
    <w:rsid w:val="00DE2487"/>
    <w:rsid w:val="00DE2F5E"/>
    <w:rsid w:val="00DE4CC5"/>
    <w:rsid w:val="00DE577D"/>
    <w:rsid w:val="00DE590C"/>
    <w:rsid w:val="00DE5ADC"/>
    <w:rsid w:val="00DE6C02"/>
    <w:rsid w:val="00DE7453"/>
    <w:rsid w:val="00DE7D7F"/>
    <w:rsid w:val="00DF096C"/>
    <w:rsid w:val="00DF1B20"/>
    <w:rsid w:val="00DF24B9"/>
    <w:rsid w:val="00DF33FA"/>
    <w:rsid w:val="00DF59D9"/>
    <w:rsid w:val="00DF5A14"/>
    <w:rsid w:val="00E002B0"/>
    <w:rsid w:val="00E0140F"/>
    <w:rsid w:val="00E037B7"/>
    <w:rsid w:val="00E03CC4"/>
    <w:rsid w:val="00E0512E"/>
    <w:rsid w:val="00E073CA"/>
    <w:rsid w:val="00E10B83"/>
    <w:rsid w:val="00E118B7"/>
    <w:rsid w:val="00E11922"/>
    <w:rsid w:val="00E13477"/>
    <w:rsid w:val="00E148A0"/>
    <w:rsid w:val="00E21A57"/>
    <w:rsid w:val="00E249E9"/>
    <w:rsid w:val="00E27E17"/>
    <w:rsid w:val="00E32411"/>
    <w:rsid w:val="00E32727"/>
    <w:rsid w:val="00E354EB"/>
    <w:rsid w:val="00E375C3"/>
    <w:rsid w:val="00E41812"/>
    <w:rsid w:val="00E418DC"/>
    <w:rsid w:val="00E434C1"/>
    <w:rsid w:val="00E443C6"/>
    <w:rsid w:val="00E44ACA"/>
    <w:rsid w:val="00E510D0"/>
    <w:rsid w:val="00E53F35"/>
    <w:rsid w:val="00E546A2"/>
    <w:rsid w:val="00E5577B"/>
    <w:rsid w:val="00E56032"/>
    <w:rsid w:val="00E63612"/>
    <w:rsid w:val="00E64B13"/>
    <w:rsid w:val="00E66EAF"/>
    <w:rsid w:val="00E67B35"/>
    <w:rsid w:val="00E70C8F"/>
    <w:rsid w:val="00E712B8"/>
    <w:rsid w:val="00E74415"/>
    <w:rsid w:val="00E751E8"/>
    <w:rsid w:val="00E75C31"/>
    <w:rsid w:val="00E80EB4"/>
    <w:rsid w:val="00E820FD"/>
    <w:rsid w:val="00E82DD9"/>
    <w:rsid w:val="00E83E08"/>
    <w:rsid w:val="00E86FC7"/>
    <w:rsid w:val="00E873A3"/>
    <w:rsid w:val="00E87C87"/>
    <w:rsid w:val="00E90DAA"/>
    <w:rsid w:val="00E916A5"/>
    <w:rsid w:val="00E91A04"/>
    <w:rsid w:val="00E92DCE"/>
    <w:rsid w:val="00E93564"/>
    <w:rsid w:val="00E9432D"/>
    <w:rsid w:val="00E94BAC"/>
    <w:rsid w:val="00E952B5"/>
    <w:rsid w:val="00E95745"/>
    <w:rsid w:val="00E95C8E"/>
    <w:rsid w:val="00E95D90"/>
    <w:rsid w:val="00E97AEC"/>
    <w:rsid w:val="00E97C42"/>
    <w:rsid w:val="00EA234A"/>
    <w:rsid w:val="00EA2B61"/>
    <w:rsid w:val="00EA552C"/>
    <w:rsid w:val="00EB0C63"/>
    <w:rsid w:val="00EB1B5E"/>
    <w:rsid w:val="00EB2C13"/>
    <w:rsid w:val="00EB3041"/>
    <w:rsid w:val="00EB3C6D"/>
    <w:rsid w:val="00EB4313"/>
    <w:rsid w:val="00EB7E1F"/>
    <w:rsid w:val="00EC2385"/>
    <w:rsid w:val="00EC30E1"/>
    <w:rsid w:val="00EC708D"/>
    <w:rsid w:val="00ED1922"/>
    <w:rsid w:val="00ED387C"/>
    <w:rsid w:val="00ED59E9"/>
    <w:rsid w:val="00EE05BD"/>
    <w:rsid w:val="00EE0755"/>
    <w:rsid w:val="00EE392A"/>
    <w:rsid w:val="00EE3A0B"/>
    <w:rsid w:val="00EE4EDD"/>
    <w:rsid w:val="00EE537E"/>
    <w:rsid w:val="00EE7CDF"/>
    <w:rsid w:val="00EE7FA9"/>
    <w:rsid w:val="00EF22E3"/>
    <w:rsid w:val="00EF4D7E"/>
    <w:rsid w:val="00EF686A"/>
    <w:rsid w:val="00EF6AC4"/>
    <w:rsid w:val="00EF6FBB"/>
    <w:rsid w:val="00EF7CBD"/>
    <w:rsid w:val="00F0103B"/>
    <w:rsid w:val="00F01E09"/>
    <w:rsid w:val="00F0620F"/>
    <w:rsid w:val="00F070A8"/>
    <w:rsid w:val="00F07F23"/>
    <w:rsid w:val="00F10D56"/>
    <w:rsid w:val="00F16AF1"/>
    <w:rsid w:val="00F238D1"/>
    <w:rsid w:val="00F24264"/>
    <w:rsid w:val="00F25879"/>
    <w:rsid w:val="00F27D3F"/>
    <w:rsid w:val="00F305A1"/>
    <w:rsid w:val="00F30E76"/>
    <w:rsid w:val="00F32619"/>
    <w:rsid w:val="00F35323"/>
    <w:rsid w:val="00F358B2"/>
    <w:rsid w:val="00F37911"/>
    <w:rsid w:val="00F37EBE"/>
    <w:rsid w:val="00F37F81"/>
    <w:rsid w:val="00F438CC"/>
    <w:rsid w:val="00F44E41"/>
    <w:rsid w:val="00F45625"/>
    <w:rsid w:val="00F47AE7"/>
    <w:rsid w:val="00F5004A"/>
    <w:rsid w:val="00F50684"/>
    <w:rsid w:val="00F5164E"/>
    <w:rsid w:val="00F52C6C"/>
    <w:rsid w:val="00F55104"/>
    <w:rsid w:val="00F55394"/>
    <w:rsid w:val="00F571C3"/>
    <w:rsid w:val="00F610DC"/>
    <w:rsid w:val="00F6239F"/>
    <w:rsid w:val="00F627B9"/>
    <w:rsid w:val="00F64D75"/>
    <w:rsid w:val="00F64D8B"/>
    <w:rsid w:val="00F70F0C"/>
    <w:rsid w:val="00F71CFC"/>
    <w:rsid w:val="00F7497F"/>
    <w:rsid w:val="00F75D6D"/>
    <w:rsid w:val="00F800B8"/>
    <w:rsid w:val="00F844D5"/>
    <w:rsid w:val="00F84707"/>
    <w:rsid w:val="00F84C82"/>
    <w:rsid w:val="00F85052"/>
    <w:rsid w:val="00F85323"/>
    <w:rsid w:val="00F853CC"/>
    <w:rsid w:val="00F87D3B"/>
    <w:rsid w:val="00F908A4"/>
    <w:rsid w:val="00F91967"/>
    <w:rsid w:val="00F92335"/>
    <w:rsid w:val="00F92C88"/>
    <w:rsid w:val="00F96577"/>
    <w:rsid w:val="00FA3156"/>
    <w:rsid w:val="00FA50F5"/>
    <w:rsid w:val="00FB0044"/>
    <w:rsid w:val="00FB090B"/>
    <w:rsid w:val="00FB186C"/>
    <w:rsid w:val="00FB40A3"/>
    <w:rsid w:val="00FB60FA"/>
    <w:rsid w:val="00FB6502"/>
    <w:rsid w:val="00FB7E3B"/>
    <w:rsid w:val="00FC179E"/>
    <w:rsid w:val="00FC362F"/>
    <w:rsid w:val="00FC36A7"/>
    <w:rsid w:val="00FC4A75"/>
    <w:rsid w:val="00FC5F2C"/>
    <w:rsid w:val="00FC73AE"/>
    <w:rsid w:val="00FC7B27"/>
    <w:rsid w:val="00FD09C8"/>
    <w:rsid w:val="00FD13BE"/>
    <w:rsid w:val="00FD2D18"/>
    <w:rsid w:val="00FD41EA"/>
    <w:rsid w:val="00FD7165"/>
    <w:rsid w:val="00FD7A2B"/>
    <w:rsid w:val="00FD7B7A"/>
    <w:rsid w:val="00FE201C"/>
    <w:rsid w:val="00FE2293"/>
    <w:rsid w:val="00FE28AB"/>
    <w:rsid w:val="00FE2974"/>
    <w:rsid w:val="00FE3BD8"/>
    <w:rsid w:val="00FE4C7E"/>
    <w:rsid w:val="00FE7ED3"/>
    <w:rsid w:val="00FF6E41"/>
    <w:rsid w:val="00FF7F9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819"/>
    <w:pPr>
      <w:bidi/>
    </w:pPr>
  </w:style>
  <w:style w:type="paragraph" w:styleId="9">
    <w:name w:val="heading 9"/>
    <w:basedOn w:val="a"/>
    <w:next w:val="a"/>
    <w:link w:val="9Char"/>
    <w:qFormat/>
    <w:rsid w:val="000140B5"/>
    <w:pPr>
      <w:keepNext/>
      <w:spacing w:after="0" w:line="240" w:lineRule="auto"/>
      <w:outlineLvl w:val="8"/>
    </w:pPr>
    <w:rPr>
      <w:rFonts w:ascii="Times New Roman" w:eastAsia="Times New Roman" w:hAnsi="Times New Roman" w:cs="Traditional Arabic"/>
      <w:b/>
      <w:bCs/>
      <w:snapToGrid w:val="0"/>
      <w:sz w:val="20"/>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F24"/>
    <w:pPr>
      <w:ind w:left="720"/>
      <w:contextualSpacing/>
    </w:pPr>
  </w:style>
  <w:style w:type="paragraph" w:styleId="a4">
    <w:name w:val="Balloon Text"/>
    <w:basedOn w:val="a"/>
    <w:link w:val="Char"/>
    <w:uiPriority w:val="99"/>
    <w:semiHidden/>
    <w:unhideWhenUsed/>
    <w:rsid w:val="002E36E1"/>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2E36E1"/>
    <w:rPr>
      <w:rFonts w:ascii="Tahoma" w:hAnsi="Tahoma" w:cs="Tahoma"/>
      <w:sz w:val="16"/>
      <w:szCs w:val="16"/>
    </w:rPr>
  </w:style>
  <w:style w:type="paragraph" w:styleId="a5">
    <w:name w:val="header"/>
    <w:basedOn w:val="a"/>
    <w:link w:val="Char0"/>
    <w:uiPriority w:val="99"/>
    <w:semiHidden/>
    <w:unhideWhenUsed/>
    <w:rsid w:val="007E12E7"/>
    <w:pPr>
      <w:tabs>
        <w:tab w:val="center" w:pos="4153"/>
        <w:tab w:val="right" w:pos="8306"/>
      </w:tabs>
      <w:spacing w:after="0" w:line="240" w:lineRule="auto"/>
    </w:pPr>
  </w:style>
  <w:style w:type="character" w:customStyle="1" w:styleId="Char0">
    <w:name w:val="رأس صفحة Char"/>
    <w:basedOn w:val="a0"/>
    <w:link w:val="a5"/>
    <w:uiPriority w:val="99"/>
    <w:semiHidden/>
    <w:rsid w:val="007E12E7"/>
  </w:style>
  <w:style w:type="paragraph" w:styleId="a6">
    <w:name w:val="footer"/>
    <w:basedOn w:val="a"/>
    <w:link w:val="Char1"/>
    <w:uiPriority w:val="99"/>
    <w:unhideWhenUsed/>
    <w:rsid w:val="007E12E7"/>
    <w:pPr>
      <w:tabs>
        <w:tab w:val="center" w:pos="4153"/>
        <w:tab w:val="right" w:pos="8306"/>
      </w:tabs>
      <w:spacing w:after="0" w:line="240" w:lineRule="auto"/>
    </w:pPr>
  </w:style>
  <w:style w:type="character" w:customStyle="1" w:styleId="Char1">
    <w:name w:val="تذييل صفحة Char"/>
    <w:basedOn w:val="a0"/>
    <w:link w:val="a6"/>
    <w:uiPriority w:val="99"/>
    <w:rsid w:val="007E12E7"/>
  </w:style>
  <w:style w:type="paragraph" w:styleId="a7">
    <w:name w:val="Normal (Web)"/>
    <w:basedOn w:val="a"/>
    <w:uiPriority w:val="99"/>
    <w:semiHidden/>
    <w:unhideWhenUsed/>
    <w:rsid w:val="0047764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8">
    <w:name w:val="Document Map"/>
    <w:basedOn w:val="a"/>
    <w:link w:val="Char2"/>
    <w:uiPriority w:val="99"/>
    <w:semiHidden/>
    <w:unhideWhenUsed/>
    <w:rsid w:val="00C27B36"/>
    <w:pPr>
      <w:spacing w:after="0" w:line="240" w:lineRule="auto"/>
    </w:pPr>
    <w:rPr>
      <w:rFonts w:ascii="Tahoma" w:hAnsi="Tahoma" w:cs="Tahoma"/>
      <w:sz w:val="16"/>
      <w:szCs w:val="16"/>
    </w:rPr>
  </w:style>
  <w:style w:type="character" w:customStyle="1" w:styleId="Char2">
    <w:name w:val="خريطة مستند Char"/>
    <w:basedOn w:val="a0"/>
    <w:link w:val="a8"/>
    <w:uiPriority w:val="99"/>
    <w:semiHidden/>
    <w:rsid w:val="00C27B36"/>
    <w:rPr>
      <w:rFonts w:ascii="Tahoma" w:hAnsi="Tahoma" w:cs="Tahoma"/>
      <w:sz w:val="16"/>
      <w:szCs w:val="16"/>
    </w:rPr>
  </w:style>
  <w:style w:type="character" w:customStyle="1" w:styleId="9Char">
    <w:name w:val="عنوان 9 Char"/>
    <w:basedOn w:val="a0"/>
    <w:link w:val="9"/>
    <w:rsid w:val="000140B5"/>
    <w:rPr>
      <w:rFonts w:ascii="Times New Roman" w:eastAsia="Times New Roman" w:hAnsi="Times New Roman" w:cs="Traditional Arabic"/>
      <w:b/>
      <w:bCs/>
      <w:snapToGrid w:val="0"/>
      <w:sz w:val="20"/>
      <w:szCs w:val="36"/>
      <w:lang w:eastAsia="ar-SA"/>
    </w:rPr>
  </w:style>
</w:styles>
</file>

<file path=word/webSettings.xml><?xml version="1.0" encoding="utf-8"?>
<w:webSettings xmlns:r="http://schemas.openxmlformats.org/officeDocument/2006/relationships" xmlns:w="http://schemas.openxmlformats.org/wordprocessingml/2006/main">
  <w:divs>
    <w:div w:id="551428563">
      <w:bodyDiv w:val="1"/>
      <w:marLeft w:val="0"/>
      <w:marRight w:val="0"/>
      <w:marTop w:val="0"/>
      <w:marBottom w:val="0"/>
      <w:divBdr>
        <w:top w:val="none" w:sz="0" w:space="0" w:color="auto"/>
        <w:left w:val="none" w:sz="0" w:space="0" w:color="auto"/>
        <w:bottom w:val="none" w:sz="0" w:space="0" w:color="auto"/>
        <w:right w:val="none" w:sz="0" w:space="0" w:color="auto"/>
      </w:divBdr>
    </w:div>
    <w:div w:id="123596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EB777-20BA-408A-97CE-918ADB3C9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1549</TotalTime>
  <Pages>8</Pages>
  <Words>1917</Words>
  <Characters>10933</Characters>
  <Application>Microsoft Office Word</Application>
  <DocSecurity>0</DocSecurity>
  <Lines>91</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Luma Tahseen</dc:creator>
  <cp:lastModifiedBy>it</cp:lastModifiedBy>
  <cp:revision>275</cp:revision>
  <cp:lastPrinted>2014-08-14T06:42:00Z</cp:lastPrinted>
  <dcterms:created xsi:type="dcterms:W3CDTF">2014-03-09T09:36:00Z</dcterms:created>
  <dcterms:modified xsi:type="dcterms:W3CDTF">2016-02-11T08:59:00Z</dcterms:modified>
</cp:coreProperties>
</file>